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5" w:rsidRDefault="00007E45" w:rsidP="002D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A8" w:rsidRP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2D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6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26A8">
        <w:rPr>
          <w:rFonts w:ascii="Times New Roman" w:hAnsi="Times New Roman" w:cs="Times New Roman"/>
          <w:sz w:val="24"/>
          <w:szCs w:val="24"/>
        </w:rPr>
        <w:t>тверждаю</w:t>
      </w:r>
    </w:p>
    <w:p w:rsid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26A8">
        <w:rPr>
          <w:rFonts w:ascii="Times New Roman" w:hAnsi="Times New Roman" w:cs="Times New Roman"/>
          <w:sz w:val="24"/>
          <w:szCs w:val="24"/>
        </w:rPr>
        <w:t xml:space="preserve">едагогического 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школы</w:t>
      </w:r>
    </w:p>
    <w:p w:rsid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____________А.А.Кокозова</w:t>
      </w:r>
      <w:proofErr w:type="spellEnd"/>
    </w:p>
    <w:p w:rsidR="00007E45" w:rsidRPr="002D26A8" w:rsidRDefault="002D26A8" w:rsidP="002D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___________2017г.                                                                                 Приказ №____                        </w:t>
      </w:r>
    </w:p>
    <w:p w:rsidR="002D26A8" w:rsidRPr="002D26A8" w:rsidRDefault="002D26A8" w:rsidP="002D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>от «___» __________2017г.</w:t>
      </w:r>
    </w:p>
    <w:p w:rsidR="002D26A8" w:rsidRDefault="002D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A8" w:rsidRDefault="002D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 xml:space="preserve">работы педагога-психолога с детьми </w:t>
      </w: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07E45" w:rsidRPr="007934ED" w:rsidRDefault="00BF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161D61" w:rsidRPr="007934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7E45" w:rsidRPr="007934ED" w:rsidRDefault="0000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56"/>
        <w:gridCol w:w="2221"/>
        <w:gridCol w:w="3473"/>
        <w:gridCol w:w="1872"/>
        <w:gridCol w:w="2368"/>
      </w:tblGrid>
      <w:tr w:rsidR="00007E45" w:rsidRPr="007934ED" w:rsidTr="00BD3961">
        <w:trPr>
          <w:trHeight w:val="718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 xml:space="preserve">№ </w:t>
            </w:r>
            <w:proofErr w:type="spellStart"/>
            <w:proofErr w:type="gramStart"/>
            <w:r w:rsidRPr="007934ED">
              <w:rPr>
                <w:sz w:val="24"/>
              </w:rPr>
              <w:t>п</w:t>
            </w:r>
            <w:proofErr w:type="spellEnd"/>
            <w:proofErr w:type="gramEnd"/>
            <w:r w:rsidRPr="007934ED">
              <w:rPr>
                <w:sz w:val="24"/>
              </w:rPr>
              <w:t>/</w:t>
            </w:r>
            <w:proofErr w:type="spellStart"/>
            <w:r w:rsidRPr="007934ED">
              <w:rPr>
                <w:sz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Основные направления работы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Планируемые мероприятия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Примечания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5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Диагностика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уровня и характера тревожности.</w:t>
            </w:r>
          </w:p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Тест -CMAS (Дж. Тейлора, модификация А.М. Прихожан.</w:t>
            </w:r>
            <w:proofErr w:type="gramEnd"/>
          </w:p>
          <w:p w:rsidR="007934ED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spellStart"/>
            <w:r w:rsidRPr="007934ED">
              <w:rPr>
                <w:rFonts w:ascii="Times New Roman" w:hAnsi="Times New Roman"/>
                <w:sz w:val="24"/>
                <w:szCs w:val="24"/>
              </w:rPr>
              <w:t>Н.Г.Лускановой</w:t>
            </w:r>
            <w:proofErr w:type="spell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 «Школьная мотивация и учебная активность».</w:t>
            </w:r>
          </w:p>
          <w:p w:rsidR="00007E45" w:rsidRPr="00BF4E41" w:rsidRDefault="007934ED" w:rsidP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(1-2 классы)</w:t>
            </w:r>
            <w:r w:rsidR="00BF4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Определить проблемные зоны.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уровня и характера тревожности.</w:t>
            </w:r>
          </w:p>
          <w:p w:rsidR="007934ED" w:rsidRPr="007934ED" w:rsidRDefault="007934ED" w:rsidP="007934E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7934ED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 (4-8 классы).</w:t>
            </w:r>
          </w:p>
          <w:p w:rsidR="00007E45" w:rsidRPr="007934ED" w:rsidRDefault="00007E4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E45" w:rsidRPr="007934ED" w:rsidRDefault="0000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Своевременное выявление затруднений.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Определить проблемные зоны.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Оказывать помощь в преодолении нервозов, помощь в построении индивидуального образовательного маршрута.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Диагностика уровня воспитанности учащихся. </w:t>
            </w:r>
          </w:p>
          <w:p w:rsidR="00007E45" w:rsidRPr="007934ED" w:rsidRDefault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(1-6</w:t>
            </w:r>
            <w:r w:rsidR="00161D61" w:rsidRPr="007934ED">
              <w:rPr>
                <w:rFonts w:ascii="Times New Roman" w:hAnsi="Times New Roman"/>
                <w:sz w:val="24"/>
                <w:szCs w:val="24"/>
              </w:rPr>
              <w:t xml:space="preserve">классы). 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Н. П. Капустина, </w:t>
            </w:r>
          </w:p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М. И. Шилова.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классным руководителям.</w:t>
            </w:r>
          </w:p>
        </w:tc>
      </w:tr>
      <w:tr w:rsidR="007934ED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Диагностика по методике</w:t>
            </w:r>
          </w:p>
          <w:p w:rsidR="007934ED" w:rsidRPr="007934ED" w:rsidRDefault="007934ED" w:rsidP="00623D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 С.В. Левченко</w:t>
            </w:r>
            <w:r w:rsidR="0062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 xml:space="preserve"> «Отношение к     учебным </w:t>
            </w:r>
            <w:r w:rsidR="00BF4E41">
              <w:rPr>
                <w:rFonts w:ascii="Times New Roman" w:hAnsi="Times New Roman"/>
                <w:sz w:val="24"/>
                <w:szCs w:val="24"/>
              </w:rPr>
              <w:t>предметам» (6-класс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затруднений.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4052ED" w:rsidRPr="00332D70" w:rsidRDefault="004052ED" w:rsidP="004052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4052ED" w:rsidRPr="00BF4E41" w:rsidRDefault="004052ED" w:rsidP="00BF4E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наклонности» (5-10 классы);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Филлипса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классы);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4E41" w:rsidRDefault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052ED" w:rsidRDefault="004052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</w:p>
          <w:p w:rsidR="00BF4E41" w:rsidRDefault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F4E41" w:rsidRDefault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07E45" w:rsidRPr="007934ED" w:rsidRDefault="00007E45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Оказывать помощь учащимся склонным к суицидальному поведению. Сформировать коррекционную группу.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Развивающая и коррекционная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занятий по программе </w:t>
            </w:r>
            <w:proofErr w:type="spellStart"/>
            <w:r w:rsidRPr="007934ED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Локалова</w:t>
            </w:r>
            <w:proofErr w:type="spellEnd"/>
            <w:r w:rsidRPr="007934ED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Н.П.</w:t>
            </w:r>
          </w:p>
          <w:p w:rsidR="00007E45" w:rsidRPr="007934ED" w:rsidRDefault="00161D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120 уроков психологического развития младших школьников </w:t>
            </w:r>
            <w:r w:rsidRPr="007934E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(Психологическая программа развития когнитивной сферы учащихся I-IV классов</w:t>
            </w:r>
            <w:proofErr w:type="gramStart"/>
            <w:r w:rsidRPr="007934E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934E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934E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934E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чащиеся коррекционного класса).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Сентябрь- 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Развитие познавательных процессов, формирование психологических новообразований младшего школьного возраста.</w:t>
            </w:r>
          </w:p>
        </w:tc>
      </w:tr>
      <w:tr w:rsidR="00BD396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8E2" w:rsidRPr="00332D70" w:rsidRDefault="002048E2" w:rsidP="002048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развивающих занятий для учащихся начальной школы </w:t>
            </w:r>
          </w:p>
          <w:p w:rsidR="002048E2" w:rsidRPr="00332D70" w:rsidRDefault="002048E2" w:rsidP="002048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(1-4 класс). «Жить в мире с собой и другими». Н.Н. Глаголева. Учитель начальных классов.</w:t>
            </w:r>
          </w:p>
          <w:p w:rsidR="00BD3961" w:rsidRPr="002048E2" w:rsidRDefault="002048E2" w:rsidP="002048E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МБОУ СОШ № 88 г. Красноярск.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BD3961" w:rsidRDefault="002048E2" w:rsidP="00BD396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2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48E2" w:rsidRPr="00332D70" w:rsidRDefault="002048E2" w:rsidP="0020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детей.</w:t>
            </w:r>
          </w:p>
          <w:p w:rsidR="00BD3961" w:rsidRPr="00686B86" w:rsidRDefault="00BD3961" w:rsidP="00BD3961">
            <w:pPr>
              <w:pStyle w:val="ac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96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Консультирование.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sz w:val="24"/>
              </w:rPr>
            </w:pPr>
            <w:r w:rsidRPr="007934ED">
              <w:rPr>
                <w:b w:val="0"/>
                <w:sz w:val="24"/>
              </w:rPr>
              <w:t xml:space="preserve">Консультирование родителей, педагогических работников: </w:t>
            </w:r>
          </w:p>
          <w:p w:rsidR="00BD3961" w:rsidRPr="007934ED" w:rsidRDefault="00BD3961" w:rsidP="00BD3961">
            <w:pPr>
              <w:pStyle w:val="a9"/>
              <w:jc w:val="both"/>
              <w:rPr>
                <w:sz w:val="24"/>
              </w:rPr>
            </w:pPr>
            <w:r w:rsidRPr="007934ED">
              <w:rPr>
                <w:b w:val="0"/>
                <w:sz w:val="24"/>
              </w:rPr>
              <w:t xml:space="preserve">«Социальная адаптация тетей с ОВЗ среди сверстников», </w:t>
            </w:r>
            <w:r w:rsidRPr="007934ED">
              <w:rPr>
                <w:b w:val="0"/>
                <w:color w:val="000000"/>
                <w:sz w:val="24"/>
              </w:rPr>
              <w:t xml:space="preserve">«Жизненно важные привычки», «Ребенок и окружающая среда». </w:t>
            </w: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rFonts w:eastAsia="Calibri"/>
                <w:b w:val="0"/>
                <w:sz w:val="24"/>
                <w:lang w:eastAsia="en-US"/>
              </w:rPr>
              <w:t>В течение года.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Повышение компетентности педагогов при оказании помощи ребенку с ОВЗ.</w:t>
            </w: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Улучшение обстановки в семье.</w:t>
            </w: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proofErr w:type="spellStart"/>
            <w:r w:rsidRPr="007934ED">
              <w:rPr>
                <w:b w:val="0"/>
                <w:sz w:val="24"/>
              </w:rPr>
              <w:t>Стабилизирование</w:t>
            </w:r>
            <w:proofErr w:type="spellEnd"/>
            <w:r w:rsidRPr="007934ED">
              <w:rPr>
                <w:b w:val="0"/>
                <w:sz w:val="24"/>
              </w:rPr>
              <w:t xml:space="preserve"> самочувствия ребенка.</w:t>
            </w: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«Сглаживание» психологических проблем.</w:t>
            </w: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</w:tr>
      <w:tr w:rsidR="00BD396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Консультации для учащихся </w:t>
            </w:r>
          </w:p>
          <w:p w:rsidR="00BD3961" w:rsidRPr="007934ED" w:rsidRDefault="00BD3961" w:rsidP="002048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(первичные и повторные), по проблемам обучения, развития, жизненного и профессионального самоопределения, взаимоотношений </w:t>
            </w:r>
            <w:proofErr w:type="gramStart"/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взрослыми, сверстниками, и личным проблемам.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В течение учебного года.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2048E2" w:rsidRDefault="00BD3961" w:rsidP="002048E2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решении школьных, семейных проблем помогающих создать благоприятные условия для развития и обучения учащихся.</w:t>
            </w:r>
          </w:p>
        </w:tc>
      </w:tr>
      <w:tr w:rsidR="00BD396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 xml:space="preserve">4. 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BD3961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Просветительская работа.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B80354" w:rsidRDefault="00EA28DA" w:rsidP="00EA28D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EA28DA" w:rsidRPr="00B80354" w:rsidRDefault="00EA28DA" w:rsidP="00EA28D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М.В.</w:t>
            </w:r>
          </w:p>
          <w:p w:rsidR="00EA28DA" w:rsidRPr="00B80354" w:rsidRDefault="00EA28DA" w:rsidP="00EA28D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Педагог-психолог. МБОУ</w:t>
            </w:r>
            <w:proofErr w:type="gramStart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К)ОШ №18 </w:t>
            </w:r>
          </w:p>
          <w:p w:rsidR="00BD3961" w:rsidRPr="002048E2" w:rsidRDefault="002251C9" w:rsidP="00EA28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EA28DA"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EA28DA"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овый Уренгой.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961" w:rsidRPr="00EA28DA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EA28DA">
              <w:rPr>
                <w:b w:val="0"/>
                <w:sz w:val="24"/>
              </w:rPr>
              <w:t xml:space="preserve">Улучшение поведения, направленное на здоровый образ жизни. Формирование </w:t>
            </w:r>
            <w:r w:rsidRPr="00EA28DA">
              <w:rPr>
                <w:b w:val="0"/>
                <w:color w:val="000000"/>
                <w:sz w:val="24"/>
              </w:rPr>
              <w:t xml:space="preserve">способности дифференцировать свои эмоциональные состояния и </w:t>
            </w:r>
            <w:r w:rsidRPr="00EA28DA">
              <w:rPr>
                <w:b w:val="0"/>
                <w:color w:val="000000"/>
                <w:sz w:val="24"/>
              </w:rPr>
              <w:lastRenderedPageBreak/>
              <w:t>распознавать эмоциональные состояния окружающих.</w:t>
            </w:r>
          </w:p>
        </w:tc>
      </w:tr>
      <w:tr w:rsidR="00EA28DA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36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учащимися:</w:t>
            </w:r>
          </w:p>
          <w:p w:rsidR="002251C9" w:rsidRDefault="002251C9" w:rsidP="002251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05E61">
              <w:rPr>
                <w:rFonts w:ascii="Times New Roman" w:hAnsi="Times New Roman"/>
                <w:sz w:val="24"/>
                <w:szCs w:val="24"/>
              </w:rPr>
              <w:t xml:space="preserve">«Правила поведения в школе», «Я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мои друзья» (4 класс); </w:t>
            </w:r>
          </w:p>
          <w:p w:rsidR="002251C9" w:rsidRDefault="002251C9" w:rsidP="002251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увлечения» (4 класс);</w:t>
            </w:r>
          </w:p>
          <w:p w:rsidR="002251C9" w:rsidRDefault="002251C9" w:rsidP="002251C9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34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«Вежливость – это сила, слабость или необходимость?». (6 класс);</w:t>
            </w:r>
          </w:p>
          <w:p w:rsidR="002251C9" w:rsidRPr="00504663" w:rsidRDefault="002251C9" w:rsidP="0022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3">
              <w:rPr>
                <w:rFonts w:ascii="Times New Roman" w:hAnsi="Times New Roman" w:cs="Times New Roman"/>
                <w:sz w:val="24"/>
                <w:szCs w:val="24"/>
              </w:rPr>
              <w:t>«О вреде алкоголя и табака»</w:t>
            </w:r>
          </w:p>
          <w:p w:rsidR="002251C9" w:rsidRPr="00504663" w:rsidRDefault="002251C9" w:rsidP="0022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(6класс).</w:t>
            </w: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A28DA" w:rsidRPr="007934ED" w:rsidRDefault="00EA28DA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Выступления с докладами и сообщениями  на общешкольных и классных родительских собраниях:</w:t>
            </w:r>
          </w:p>
          <w:p w:rsidR="00EA28DA" w:rsidRPr="007934ED" w:rsidRDefault="00EA28DA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Декларация прав ребёнка и статьи УК РФ;</w:t>
            </w:r>
          </w:p>
          <w:p w:rsidR="00EA28DA" w:rsidRPr="002048E2" w:rsidRDefault="00EA28DA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- «Современные подходы к организации учебно-воспитательного процесса с детьми с ограниченными возможностями здоровья и детьми-инвалидами».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2251C9" w:rsidRDefault="002251C9" w:rsidP="0036756B">
            <w:pPr>
              <w:pStyle w:val="a9"/>
              <w:jc w:val="both"/>
              <w:rPr>
                <w:b w:val="0"/>
                <w:sz w:val="24"/>
              </w:rPr>
            </w:pPr>
          </w:p>
          <w:p w:rsidR="00EA28DA" w:rsidRPr="007934ED" w:rsidRDefault="00EA28DA" w:rsidP="0036756B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 планам ОУ, и классных руководителей</w:t>
            </w:r>
          </w:p>
          <w:p w:rsidR="00EA28DA" w:rsidRPr="007934ED" w:rsidRDefault="00EA28DA" w:rsidP="0036756B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просвещение учащихся.</w:t>
            </w: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251C9" w:rsidRDefault="002251C9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A28DA" w:rsidRPr="007934ED" w:rsidRDefault="00EA28DA" w:rsidP="003675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Сопровождение педагогического</w:t>
            </w: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>роцесса.</w:t>
            </w:r>
          </w:p>
          <w:p w:rsidR="00EA28DA" w:rsidRPr="002251C9" w:rsidRDefault="00EA28DA" w:rsidP="0022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учебно-воспитательного процесса с детьми с ограниченными возможностями здоровья и детьми-инвалидами.</w:t>
            </w:r>
          </w:p>
        </w:tc>
      </w:tr>
      <w:tr w:rsidR="00EA28DA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Организационно- методическая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Беседа с классными руководителями,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родителями,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изучение личных дел.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Сбор информации о детях.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4ED">
              <w:rPr>
                <w:rFonts w:ascii="Times New Roman" w:hAnsi="Times New Roman"/>
                <w:bCs/>
                <w:sz w:val="24"/>
                <w:szCs w:val="24"/>
              </w:rPr>
              <w:t>Изучение истории развития ребенка.</w:t>
            </w:r>
          </w:p>
          <w:p w:rsidR="00EA28DA" w:rsidRPr="007934ED" w:rsidRDefault="00EA28DA" w:rsidP="00B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Сентябрь-май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Подготовка методического обеспечения,    рекомендаций по обучению детей с ограниченными возможностями здоровья.</w:t>
            </w:r>
          </w:p>
        </w:tc>
      </w:tr>
      <w:tr w:rsidR="00EA28DA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Заполнение  карты индивидуального развития.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Сентябрь-май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Формирование банка данных детей с ОВЗ. Определить проблемные зоны.</w:t>
            </w:r>
          </w:p>
        </w:tc>
      </w:tr>
      <w:tr w:rsidR="00EA28DA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6.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sz w:val="24"/>
              </w:rPr>
            </w:pPr>
            <w:r w:rsidRPr="007934ED">
              <w:rPr>
                <w:b w:val="0"/>
                <w:sz w:val="24"/>
              </w:rPr>
              <w:t>Профилактическая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Формирование толерантного  отношения участников образовательного процесса к проблемам детей с ограниченными возможностями здоровья».</w:t>
            </w:r>
          </w:p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sz w:val="24"/>
              </w:rPr>
              <w:t>- «</w:t>
            </w:r>
            <w:r w:rsidRPr="007934ED">
              <w:rPr>
                <w:b w:val="0"/>
                <w:sz w:val="24"/>
              </w:rPr>
              <w:t>Поведенческие реакции детей и подростков в стрессовой ситуации».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 планам ОУ, и классных руководителей.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 xml:space="preserve">Повышение психологической культуры  (родителей, педагогов). Снятие психологических перегрузок. </w:t>
            </w:r>
          </w:p>
          <w:p w:rsidR="00EA28DA" w:rsidRPr="007934ED" w:rsidRDefault="00EA28DA" w:rsidP="00BD39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Профилактика суицидов, агрессии.</w:t>
            </w:r>
          </w:p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Современные подходы к организации учебно-воспитательного процесса с детьми  ОВЗ и детьми-</w:t>
            </w:r>
            <w:r w:rsidRPr="007934ED">
              <w:rPr>
                <w:b w:val="0"/>
                <w:sz w:val="24"/>
              </w:rPr>
              <w:lastRenderedPageBreak/>
              <w:t>инвалидами</w:t>
            </w:r>
          </w:p>
        </w:tc>
      </w:tr>
      <w:tr w:rsidR="00EA28DA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Организация  и проведение мероприятий, направленных на сохранение, профилактику здоровья и формирование  навыков здорового и безопасного образа жизни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Октябрь- 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Формирование комплексного подхода к развитию ребенка в целом.</w:t>
            </w:r>
          </w:p>
          <w:p w:rsidR="00EA28DA" w:rsidRPr="007934ED" w:rsidRDefault="00EA28DA" w:rsidP="00BD39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 xml:space="preserve">Комфортное пребывание </w:t>
            </w:r>
            <w:proofErr w:type="gramStart"/>
            <w:r w:rsidRPr="007934ED">
              <w:rPr>
                <w:b w:val="0"/>
                <w:sz w:val="24"/>
              </w:rPr>
              <w:t>обучающихся</w:t>
            </w:r>
            <w:proofErr w:type="gramEnd"/>
            <w:r w:rsidRPr="007934ED">
              <w:rPr>
                <w:b w:val="0"/>
                <w:sz w:val="24"/>
              </w:rPr>
              <w:t xml:space="preserve"> в классе, ОУ.</w:t>
            </w:r>
          </w:p>
        </w:tc>
      </w:tr>
    </w:tbl>
    <w:p w:rsidR="00007E45" w:rsidRPr="007934ED" w:rsidRDefault="00007E45">
      <w:pPr>
        <w:rPr>
          <w:rFonts w:ascii="Times New Roman" w:hAnsi="Times New Roman" w:cs="Times New Roman"/>
          <w:b/>
          <w:sz w:val="24"/>
          <w:szCs w:val="24"/>
        </w:rPr>
      </w:pPr>
    </w:p>
    <w:p w:rsidR="00007E45" w:rsidRPr="002D26A8" w:rsidRDefault="00161D61">
      <w:pPr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              О.Ю. Дьяченко </w:t>
      </w:r>
    </w:p>
    <w:p w:rsidR="00007E45" w:rsidRPr="002D26A8" w:rsidRDefault="00161D61">
      <w:pPr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>Контактный телефон                                   89614949932</w:t>
      </w:r>
    </w:p>
    <w:p w:rsidR="00007E45" w:rsidRPr="007934ED" w:rsidRDefault="00007E45">
      <w:pPr>
        <w:rPr>
          <w:rFonts w:ascii="Times New Roman" w:hAnsi="Times New Roman" w:cs="Times New Roman"/>
          <w:sz w:val="24"/>
          <w:szCs w:val="24"/>
        </w:rPr>
      </w:pPr>
    </w:p>
    <w:sectPr w:rsidR="00007E45" w:rsidRPr="007934ED" w:rsidSect="002D26A8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45"/>
    <w:rsid w:val="00007E45"/>
    <w:rsid w:val="00161D61"/>
    <w:rsid w:val="002048E2"/>
    <w:rsid w:val="002251C9"/>
    <w:rsid w:val="002D26A8"/>
    <w:rsid w:val="004052ED"/>
    <w:rsid w:val="00452F65"/>
    <w:rsid w:val="005D0999"/>
    <w:rsid w:val="00623DF4"/>
    <w:rsid w:val="007934ED"/>
    <w:rsid w:val="008E291E"/>
    <w:rsid w:val="00A104E2"/>
    <w:rsid w:val="00AB134E"/>
    <w:rsid w:val="00BD3961"/>
    <w:rsid w:val="00BF4E41"/>
    <w:rsid w:val="00CB6835"/>
    <w:rsid w:val="00D441AC"/>
    <w:rsid w:val="00D95BFE"/>
    <w:rsid w:val="00DB52E3"/>
    <w:rsid w:val="00E40956"/>
    <w:rsid w:val="00EA28DA"/>
    <w:rsid w:val="00EE606E"/>
    <w:rsid w:val="00EF78AE"/>
    <w:rsid w:val="00F2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C70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41">
    <w:name w:val="Font Style41"/>
    <w:basedOn w:val="a0"/>
    <w:qFormat/>
    <w:rsid w:val="00657CFC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qFormat/>
    <w:rsid w:val="00007E45"/>
  </w:style>
  <w:style w:type="character" w:customStyle="1" w:styleId="c25">
    <w:name w:val="c25"/>
    <w:basedOn w:val="a0"/>
    <w:qFormat/>
    <w:rsid w:val="00007E45"/>
  </w:style>
  <w:style w:type="character" w:customStyle="1" w:styleId="c12">
    <w:name w:val="c12"/>
    <w:basedOn w:val="a0"/>
    <w:qFormat/>
    <w:rsid w:val="00007E45"/>
  </w:style>
  <w:style w:type="paragraph" w:customStyle="1" w:styleId="a4">
    <w:name w:val="Заголовок"/>
    <w:basedOn w:val="a"/>
    <w:next w:val="a5"/>
    <w:qFormat/>
    <w:rsid w:val="00007E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07E45"/>
    <w:pPr>
      <w:spacing w:after="140" w:line="288" w:lineRule="auto"/>
    </w:pPr>
  </w:style>
  <w:style w:type="paragraph" w:styleId="a6">
    <w:name w:val="List"/>
    <w:basedOn w:val="a5"/>
    <w:rsid w:val="00007E45"/>
    <w:rPr>
      <w:rFonts w:cs="Arial"/>
    </w:rPr>
  </w:style>
  <w:style w:type="paragraph" w:styleId="a7">
    <w:name w:val="Title"/>
    <w:basedOn w:val="a"/>
    <w:rsid w:val="00007E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E45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EC7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EC7081"/>
    <w:pPr>
      <w:spacing w:line="240" w:lineRule="auto"/>
    </w:pPr>
    <w:rPr>
      <w:rFonts w:ascii="Georgia" w:eastAsia="Times New Roman" w:hAnsi="Georgia" w:cs="Times New Roman"/>
      <w:color w:val="00000A"/>
      <w:sz w:val="22"/>
    </w:rPr>
  </w:style>
  <w:style w:type="paragraph" w:customStyle="1" w:styleId="Style7">
    <w:name w:val="Style7"/>
    <w:basedOn w:val="a"/>
    <w:qFormat/>
    <w:rsid w:val="00657CFC"/>
    <w:pPr>
      <w:widowControl w:val="0"/>
      <w:spacing w:after="0" w:line="281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EC708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qFormat/>
    <w:rsid w:val="00BD396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21</cp:revision>
  <cp:lastPrinted>2017-09-05T05:27:00Z</cp:lastPrinted>
  <dcterms:created xsi:type="dcterms:W3CDTF">2014-09-04T12:57:00Z</dcterms:created>
  <dcterms:modified xsi:type="dcterms:W3CDTF">2017-09-05T05:28:00Z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