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4" w:rsidRDefault="006E3CC4"/>
    <w:p w:rsidR="00706BF1" w:rsidRDefault="00706BF1"/>
    <w:p w:rsidR="00706BF1" w:rsidRPr="00706BF1" w:rsidRDefault="00706BF1" w:rsidP="00706BF1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706BF1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Нормативная база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4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Модель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межведомственного взаимодействия при оказании ранней помощи детям с нарушениями развития или высоким риском возникновения нарушения развития и их родителям (законным представителям) в Ставропольском крае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5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Модель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межведомственного взаимодействия различных структур по вопросам </w:t>
      </w:r>
      <w:proofErr w:type="spellStart"/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абилитации</w:t>
      </w:r>
      <w:proofErr w:type="spellEnd"/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и реабилитации детей-инвалидов и детей с ОВЗ, проживающих на территории Ставропольского края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6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Концепция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инклюзивного образования детей с ограниченными возможностями здоровья в Ставропольском крае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7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"Дорожная карта" 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по повышению значений показателей доступности для инвалидов объектов и услуг на территории </w:t>
      </w:r>
      <w:proofErr w:type="gramStart"/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Ставропольского</w:t>
      </w:r>
      <w:proofErr w:type="gramEnd"/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8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Приказ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от 31 июля 2015г. № 528н "Об утверждении порядка разработки и реализации индивидуальной программы реабилитации или </w:t>
      </w:r>
      <w:proofErr w:type="spellStart"/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абилитации</w:t>
      </w:r>
      <w:proofErr w:type="spellEnd"/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инвалида"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9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Приказ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от 15 октября 2015г. № 723н "Об утверждении формы и порядка представления органами исполнительной власти субъектов индивидуальной программы реабилитации или </w:t>
      </w:r>
      <w:proofErr w:type="spellStart"/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абилитации</w:t>
      </w:r>
      <w:proofErr w:type="spellEnd"/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инвалида"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10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Федеральный закон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от 01.12.2014 N 419-ФЗ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11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Приказ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от 19 декабря 2014 г.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12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Приказ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13" w:history="1">
        <w:proofErr w:type="gramStart"/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Санитарно-эпидемиологические требования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к условиям и организации обучения и воспитания в организациях, осуществляющих образовательную деятельность по адаптированным </w:t>
      </w:r>
      <w:proofErr w:type="spellStart"/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осоновным</w:t>
      </w:r>
      <w:proofErr w:type="spellEnd"/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общеобразовательным программам для обучающихся с ограниченными возможностями здоровья</w:t>
      </w:r>
      <w:proofErr w:type="gramEnd"/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14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План мероприятий "Дорожная карта РФ" по реализации ФГОС ОВЗ</w:t>
        </w:r>
      </w:hyperlink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15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Федеральный закон РФ  от 24 ноября 1995 года № 181-ФЗ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"О социальной защите инвалидов в Российской Федерации"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16" w:history="1">
        <w:proofErr w:type="gramStart"/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Приказ от 14 июля 2015 года № 1016-пр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"О реализации Конвенции о правах инвалидов и Федерального закона от 1 декабря 2014 г. № 419-ФЗ «О внесении изменений в отдельные </w:t>
      </w:r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lastRenderedPageBreak/>
        <w:t>законодательные акты Российской Федерации по вопросам социальной защиты инвалидов в связи с ратификацией Конвенции о правах инвалидов» министерством образования и молодежной политики Ставропольского края, органами управления образованием администраций муниципальных районов и городских округов</w:t>
      </w:r>
      <w:proofErr w:type="gramEnd"/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Ставропольского края, образовательными организациями Ставропольского края"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17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Приказ от 9 ноября 2015 г. № 1309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18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Федеральный закон РФ от 28 ноября 2015 года № 348-ФЗ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"О внесении изменений в Федеральный закон "О дополнительных мерах государственной поддержки семей, имеющих детей"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19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Закон Ставропольского края от 09 ноября 2015 года № 121-кз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"О внесении изменений в Закон Ставропольского края "Об обеспечении беспрепятственного доступа инвалидов и других </w:t>
      </w:r>
      <w:proofErr w:type="spellStart"/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маломобильных</w:t>
      </w:r>
      <w:proofErr w:type="spellEnd"/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групп населения к информации, объектам социальной, транспортной и инженерной инфраструктур"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20" w:history="1">
        <w:proofErr w:type="spellStart"/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Поставновление</w:t>
        </w:r>
        <w:proofErr w:type="spellEnd"/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 xml:space="preserve"> Правительства российской Федерации от 09 декабря 2015 года № 1343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"О внесении изменений в перечень товаров, работ, услуг, при закупке которых предоставляются преимущества организациям инвалидов"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21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Приказ Министерства образования и науки РФ от 30 августа 2013 г. № 1014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22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Приказ Министерства образования и науки РФ от 30 августа 2013 г. № 1015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23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Приказ Минтруда России от 30.07.2015 N 527н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24" w:history="1">
        <w:r w:rsidRPr="00706BF1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Федеральный закон РФ от 28 ноября 2015 года № 339-ФЗ</w:t>
        </w:r>
      </w:hyperlink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"О внесении изменений в статьи 48 и 51 Градостроительного кодекса Российской Федерации"</w:t>
      </w:r>
    </w:p>
    <w:p w:rsidR="00706BF1" w:rsidRPr="00706BF1" w:rsidRDefault="00706BF1" w:rsidP="00706BF1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706BF1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</w:t>
      </w:r>
    </w:p>
    <w:p w:rsidR="00706BF1" w:rsidRDefault="00706BF1"/>
    <w:sectPr w:rsidR="00706BF1" w:rsidSect="006E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6BF1"/>
    <w:rsid w:val="006E3CC4"/>
    <w:rsid w:val="00706BF1"/>
    <w:rsid w:val="00CD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4"/>
  </w:style>
  <w:style w:type="paragraph" w:styleId="1">
    <w:name w:val="heading 1"/>
    <w:basedOn w:val="a"/>
    <w:link w:val="10"/>
    <w:uiPriority w:val="9"/>
    <w:qFormat/>
    <w:rsid w:val="00706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528%D0%BD%20%D0%B8%D0%BF%D1%80%D0%B0.doc" TargetMode="External"/><Relationship Id="rId13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SanPin-2.4.2.3286-15_%D0%B4%D0%BB%D1%8F%20%D0%BE%D0%B1%D1%83%D1%87%D0%B0%D1%8E%D1%89%D0%B8%D1%85%D1%81%D1%8F%20%D1%81%20%D0%9E%D0%92%D0%97.pdf" TargetMode="External"/><Relationship Id="rId18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%D0%B4%D0%BE%D0%BF%20%D0%BC%D0%B5%D1%80%D1%8B%20%D0%B3%D0%BE%D1%81.%D0%BF%D0%BE%D0%B4%D0%B4%D0%B5%D1%80%D0%B6%D0%BA%D0%B8%20%D1%81%D0%B5%D0%BC%D0%B5%D0%B9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%D0%BF%D1%80%201014%20%D0%BC%D0%B8%D0%BD%D0%BE%D0%B1%D1%80%20%D0%BE%D1%82%2030.08.2013%20%D0%B4%D0%BE%D1%88%D0%BA%D0%BE%D0%BB%D1%8C%D0%BD%20%D0%BE%D0%B1%D1%80.doc" TargetMode="External"/><Relationship Id="rId7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%D0%94%D0%BE%D1%80%D0%BE%D0%B6%D0%BD%D0%B0%D1%8F%20%D0%BA%D0%B0%D1%80%D1%82%D0%B0%20%20%D0%B4%D0%BE%D1%81%D1%82%D1%83%D0%BF%D0%BD%D0%BE%D1%81%D1%82%D0%B8%20%D0%A1%D1%82%D0%B0%D0%B2%D1%80%D0%BE%D0%BF%D0%BE%D0%BB%D1%8C%D1%81%D0%BA%D0%BE%D0%B3%D0%BE%20%D0%BA%D1%80%D0%B0%D1%8F.pdf" TargetMode="External"/><Relationship Id="rId12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1599%20%D1%84%D0%B3%D0%BE%D1%81%20%D0%BE%D0%B2%D0%B7%20%D1%81%20%D1%83%D0%BC%D1%81%D1%82%D0%B2%D0%B5%D0%BD%20%D0%BE%D1%82%D1%81%D1%82.doc" TargetMode="External"/><Relationship Id="rId17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1309%20%D0%BF%D0%BE%D1%80%D1%8F%D0%B4%D0%BE%D0%BA%20%D0%BE%D0%B1%D0%B5%D1%81%D0%BF%D0%B5%D1%87%D0%B5%D0%BD%D0%B8%D1%8F%20%D0%B4%D0%BE%D1%81%D1%82%D1%83%D0%BF%D0%BD%D0%BE%D1%81%D1%82%D0%B8.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1016-%D0%BF%D1%80.pdf" TargetMode="External"/><Relationship Id="rId20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%D0%BF%D0%BE%D1%81%D1%82%D0%B0%D0%BD%D0%BE%D0%B2%D0%BB%D0%B5%D0%BD%D0%B8%20%D0%BF%D0%BE%20%D0%BF%D0%B5%D1%80%D0%B5%D1%87%D0%BD%D1%8E%20%D1%82%D0%BE%D0%B2%D0%B0%D1%80%D0%BE%D0%B2%20%D0%B8%20%D1%83%D1%81%D0%BB%D1%83%D0%B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tavminobr.ru/uploads/files/%D0%A2%D0%B8%D0%BC%D0%BE%D1%88%D0%B5%D0%BD%D0%BA%D0%BE/%D0%A2%D1%80%D0%B0%D1%82%D0%BD%D0%B8%D0%BA%D0%BE%D0%B2%D0%B0/03/%D0%BA%D0%BE%D0%BD%D1%86%D0%B5%D0%BF%D1%86%D0%B8%D1%8F.pdf" TargetMode="External"/><Relationship Id="rId11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1598%20%D1%84%D0%B3%D0%BE%D1%81%20%D0%BE%D0%B2%D0%B7.doc" TargetMode="External"/><Relationship Id="rId24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%D0%A4%D0%97%20%D0%BE%20%D0%B2%D0%BD%D0%B5%D1%81%D0%B5%D0%BD%D0%B8%D0%B8%20%D0%B8%D0%B7%D0%BC%D0%B5%D0%BD%D0%B5%D0%BD%D0%B8%D0%B9%20%D0%B2%20%D0%B3%D1%80%D0%B0%D0%B4%D0%BE%D1%81%D1%82%D1%80%D0%BE%D0%B8%D1%82%D0%B5%D0%BB%D1%8C%D0%BD%D1%8B%D0%B9%20%D0%BA%D0%BE%D0%B4%D0%B5%D0%BA%D1%81.pdf" TargetMode="External"/><Relationship Id="rId5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03/12734109-35710309-35710322.pdf" TargetMode="External"/><Relationship Id="rId15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181-%D0%A4%D0%97%20%D0%B7%D0%B0%D1%89%D0%B8%D1%82%D1%8B%20%D0%B8%D0%BD%D0%B2%D0%B0%D0%BB%D0%B8%D0%B4%D0%BE%D0%B2%20%D0%B8%D0%BF%D1%80%D0%B0.doc" TargetMode="External"/><Relationship Id="rId23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%D0%9F%D1%80%D0%B8%D0%BA%D0%B0%D0%B7%20%D0%9C%D0%B8%D0%BD%D1%82%D1%80%D1%83%D0%B4%D0%B0%20%D0%A0%D0%BE%D1%81%D1%81%D0%B8%D0%B8%20%D0%BE%D1%82%2030_07_2015%20N%20527%D0%BD%20%20%D0%9E%D0%B1%20%D1%83%D1%82%D0%B2%D0%B5%D1%80%D0%B6%D0%B4%D0%B5%D0%BD%D0%B8%D0%B8.doc" TargetMode="External"/><Relationship Id="rId10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%D0%A4%D0%B5%D0%B4%D0%B5%D1%80%D0%B0%D0%BB%D1%8C%D0%BD%D1%8B%D0%B9%20%D0%B7%D0%B0%D0%BA%D0%BE%D0%BD%20%D0%BE%D1%82%2001_12_2014%20N%20419-%D0%A4%D0%97%20(%D1%80%D0%B5%D0%B4_%20%D0%BE%D1%82%2029_12_2015.doc" TargetMode="External"/><Relationship Id="rId19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%D0%B7-%D0%BD%20%D0%BE%D0%B1%20%D0%BE%D0%B1%D0%B5%D1%81%D0%BF%D0%B5%D1%87%D0%B5%D0%BD%D0%B8%D0%B8%20%D0%B1%D0%B5%D1%81%D0%BF%D1%80%D0%B5%D0%BF%D1%8F%D1%82%D1%81%D1%82%D0%B2%D0%B5%D0%BD%D0%BD%D0%BE%D0%B3%D0%BE%20%D0%B4%D0%BE%D1%81%D1%82%D1%83%D0%BF%D0%B0%20%D0%B8%D0%BD%D0%B2%D0%B0%D0%BB%D0%B8%D0%B4%D0%BE%D0%B2.pdf" TargetMode="External"/><Relationship Id="rId4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03/%D0%9A%D0%BE%D0%BD%D1%86%D0%B5%D0%BF%D1%86%D0%B8%D1%8F%20%D1%80%D0%B0%D0%BD%D0%BD%D0%B5%D0%B9%20%D0%BF%D0%BE%D0%BC%D0%BE%D1%89%D0%B8%20%D1%81%D0%BA.pdf" TargetMode="External"/><Relationship Id="rId9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723%D0%BD%20%D0%B8%D0%BF%D1%80%D0%B0.doc" TargetMode="External"/><Relationship Id="rId14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%D0%9F%D0%BB%D0%B0%D0%BD%20%D1%80%D0%B5%D0%B0%D0%BB%D0%B8%D0%B7%D0%B0%D1%86%D0%B8%D0%B8%20%D0%A4%D0%93%D0%9E%D0%A1%20%D0%9E%D0%92%D0%97.pdf" TargetMode="External"/><Relationship Id="rId22" Type="http://schemas.openxmlformats.org/officeDocument/2006/relationships/hyperlink" Target="http://stavminobr.ru/uploads/files/%D0%A2%D0%B8%D0%BC%D0%BE%D1%88%D0%B5%D0%BD%D0%BA%D0%BE/%D0%A2%D1%80%D0%B0%D1%82%D0%BD%D0%B8%D0%BA%D0%BE%D0%B2%D0%B0/%D0%9D%D0%BE%D1%80%D0%BC%D0%B0%D1%82%D0%B8%D0%B2%D0%BD%D0%B0%D1%8F%20%D0%B1%D0%B0%D0%B7%D0%B0/%D0%BF%D1%80%201015%20%D0%BC%D0%B8%D0%BD%D0%BE%D0%B1%D1%80%20%D0%A0%D0%A4%20%D0%BE%D1%82%2030.08.2013%20%D0%BE%D0%B1%20%D0%BE%D0%B1%D1%83%D1%87%D0%B5%D0%BD%D0%B8%D0%B8%20%D0%B4%D0%B5%D1%82%D0%B5%D0%B9%20%D0%BE%D0%B2%D0%B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1942</Words>
  <Characters>11072</Characters>
  <Application>Microsoft Office Word</Application>
  <DocSecurity>0</DocSecurity>
  <Lines>92</Lines>
  <Paragraphs>25</Paragraphs>
  <ScaleCrop>false</ScaleCrop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Техник</cp:lastModifiedBy>
  <cp:revision>2</cp:revision>
  <dcterms:created xsi:type="dcterms:W3CDTF">2017-12-05T06:46:00Z</dcterms:created>
  <dcterms:modified xsi:type="dcterms:W3CDTF">2017-12-05T06:47:00Z</dcterms:modified>
</cp:coreProperties>
</file>