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D8" w:rsidRPr="00B41ED8" w:rsidRDefault="00B41ED8" w:rsidP="00B41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ED8">
        <w:rPr>
          <w:rFonts w:ascii="Times New Roman" w:eastAsia="Times New Roman" w:hAnsi="Times New Roman" w:cs="Times New Roman"/>
          <w:b/>
          <w:bCs/>
          <w:sz w:val="24"/>
          <w:szCs w:val="24"/>
          <w:lang w:eastAsia="ru-RU"/>
        </w:rPr>
        <w:t>Здоровье - это жизнь.</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noProof/>
          <w:sz w:val="24"/>
          <w:szCs w:val="24"/>
          <w:lang w:eastAsia="ru-RU"/>
        </w:rPr>
        <mc:AlternateContent>
          <mc:Choice Requires="wps">
            <w:drawing>
              <wp:inline distT="0" distB="0" distL="0" distR="0" wp14:anchorId="6B2D5393" wp14:editId="44EC2AB5">
                <wp:extent cx="9525" cy="9525"/>
                <wp:effectExtent l="0" t="0" r="0" b="0"/>
                <wp:docPr id="2" name="AutoShape 2"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Изображение"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" filled="f" stroked="f">
                <o:lock v:ext="edit" aspectratio="t"/>
                <w10:anchorlock/>
              </v:rect>
            </w:pict>
          </mc:Fallback>
        </mc:AlternateContent>
      </w:r>
      <w:r w:rsidRPr="00B41ED8">
        <w:rPr>
          <w:rFonts w:ascii="Times New Roman" w:eastAsia="Times New Roman" w:hAnsi="Times New Roman" w:cs="Times New Roman"/>
          <w:sz w:val="24"/>
          <w:szCs w:val="24"/>
          <w:lang w:eastAsia="ru-RU"/>
        </w:rPr>
        <w:t>Для начала я хочу вам рассказать одну притчу.</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В одном доме жил мужчина. Вместе с ним жили его жена, престарелая больная мать и его дочь </w:t>
      </w:r>
      <w:proofErr w:type="gramStart"/>
      <w:r w:rsidRPr="00B41ED8">
        <w:rPr>
          <w:rFonts w:ascii="Times New Roman" w:eastAsia="Times New Roman" w:hAnsi="Times New Roman" w:cs="Times New Roman"/>
          <w:sz w:val="24"/>
          <w:szCs w:val="24"/>
          <w:lang w:eastAsia="ru-RU"/>
        </w:rPr>
        <w:t>-в</w:t>
      </w:r>
      <w:proofErr w:type="gramEnd"/>
      <w:r w:rsidRPr="00B41ED8">
        <w:rPr>
          <w:rFonts w:ascii="Times New Roman" w:eastAsia="Times New Roman" w:hAnsi="Times New Roman" w:cs="Times New Roman"/>
          <w:sz w:val="24"/>
          <w:szCs w:val="24"/>
          <w:lang w:eastAsia="ru-RU"/>
        </w:rPr>
        <w:t>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w:t>
      </w:r>
      <w:proofErr w:type="gramStart"/>
      <w:r w:rsidRPr="00B41ED8">
        <w:rPr>
          <w:rFonts w:ascii="Times New Roman" w:eastAsia="Times New Roman" w:hAnsi="Times New Roman" w:cs="Times New Roman"/>
          <w:sz w:val="24"/>
          <w:szCs w:val="24"/>
          <w:lang w:eastAsia="ru-RU"/>
        </w:rPr>
        <w:t xml:space="preserve">  .</w:t>
      </w:r>
      <w:proofErr w:type="gramEnd"/>
      <w:r w:rsidRPr="00B41ED8">
        <w:rPr>
          <w:rFonts w:ascii="Times New Roman" w:eastAsia="Times New Roman" w:hAnsi="Times New Roman" w:cs="Times New Roman"/>
          <w:sz w:val="24"/>
          <w:szCs w:val="24"/>
          <w:lang w:eastAsia="ru-RU"/>
        </w:rPr>
        <w:t>Когда мужчина открыл дверь, за порогом уже ни кого не было.</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Очень хочется, чтобы подобной истории не случилось в вашем доме. И Здоровье, а значит, и Любовь с Богатством найдут приют в вашем жилище. (Думаю, все согласны, что эти составляющие человеческого счастья нужно расставить именно в таком порядке.) Что вам нужно знать о подростке и его здоровье? На что следует обратить внимание? Мы сейчас постараемся ответить на эти вопросы.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Подростковый период – сложнейший и важнейший в жизни человека. Напомню основные приметы этого возраста.</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Подростковый возраст характеризуется интенсивным ростом. За исключением первых двух лет жизни человек никогда больше не растет так быстро. Длина тела увеличивается на 5-8см в год. Девочки растут наиболее активно в 11-12лет (рост в этот период может увеличиться на 10см в год), усиленный рост мальчиков отмечается в 13-14лет</w:t>
      </w:r>
      <w:proofErr w:type="gramStart"/>
      <w:r w:rsidRPr="00B41ED8">
        <w:rPr>
          <w:rFonts w:ascii="Times New Roman" w:eastAsia="Times New Roman" w:hAnsi="Times New Roman" w:cs="Times New Roman"/>
          <w:sz w:val="24"/>
          <w:szCs w:val="24"/>
          <w:lang w:eastAsia="ru-RU"/>
        </w:rPr>
        <w:t>.(</w:t>
      </w:r>
      <w:proofErr w:type="gramEnd"/>
      <w:r w:rsidRPr="00B41ED8">
        <w:rPr>
          <w:rFonts w:ascii="Times New Roman" w:eastAsia="Times New Roman" w:hAnsi="Times New Roman" w:cs="Times New Roman"/>
          <w:sz w:val="24"/>
          <w:szCs w:val="24"/>
          <w:lang w:eastAsia="ru-RU"/>
        </w:rPr>
        <w:t>После 15лет мальчики обгоняют девочек в росте). Характеристика “длинноногий подросток” очень точна: увеличение роста идет в основном за счет трубчатых костей конечностей.</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Перестраивается опорно-двигательный аппарат: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У подростка усилено развивается грудная клетка и дыхательные мышцы.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Интенсивно растет сердце.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lastRenderedPageBreak/>
        <w:t xml:space="preserve">– Меняется состояние нервной системы. Вследствие этого в поведении подростков наблюдается повышенная нервозность, несдержанность,  неустойчивость эмоциональных реакций. </w:t>
      </w:r>
      <w:proofErr w:type="gramStart"/>
      <w:r w:rsidRPr="00B41ED8">
        <w:rPr>
          <w:rFonts w:ascii="Times New Roman" w:eastAsia="Times New Roman" w:hAnsi="Times New Roman" w:cs="Times New Roman"/>
          <w:sz w:val="24"/>
          <w:szCs w:val="24"/>
          <w:lang w:eastAsia="ru-RU"/>
        </w:rPr>
        <w:t>При правильном воспитании эти явления преодолеваются самим подростком, при неправильном могут стать основой устойчивых черт.</w:t>
      </w:r>
      <w:proofErr w:type="gramEnd"/>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Какие проблемы, связанные со здоровьем подростка, наиболее актуальны? Что нужно знать и на что обратить внимание?</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1. Проблема здорового питания.</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Интересные факты: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 по сравнению с 1960 г. дети стали </w:t>
      </w:r>
      <w:proofErr w:type="spellStart"/>
      <w:r w:rsidRPr="00B41ED8">
        <w:rPr>
          <w:rFonts w:ascii="Times New Roman" w:eastAsia="Times New Roman" w:hAnsi="Times New Roman" w:cs="Times New Roman"/>
          <w:sz w:val="24"/>
          <w:szCs w:val="24"/>
          <w:lang w:eastAsia="ru-RU"/>
        </w:rPr>
        <w:t>раскованнее</w:t>
      </w:r>
      <w:proofErr w:type="spellEnd"/>
      <w:r w:rsidRPr="00B41ED8">
        <w:rPr>
          <w:rFonts w:ascii="Times New Roman" w:eastAsia="Times New Roman" w:hAnsi="Times New Roman" w:cs="Times New Roman"/>
          <w:sz w:val="24"/>
          <w:szCs w:val="24"/>
          <w:lang w:eastAsia="ru-RU"/>
        </w:rPr>
        <w:t xml:space="preserve"> в выборе продуктов. Если раньше только 24% детей требовали свободы пищевого выбора, то теперь – 90%настаивают на этом праве;</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66%детей желают кушать по-разному. В зависимости от своего пола;</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мальчики обладают втрое большим бюджетом затрат на еду, нежели девочки;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мальчики потребляют в среднем на 55,5% калорий больше, чем девочки;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у 20%мальчиков констатируется излишек веса по сравнению с нормой. Это наблюдается во всем мире.</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  нужно знать, что </w:t>
      </w:r>
      <w:proofErr w:type="gramStart"/>
      <w:r w:rsidRPr="00B41ED8">
        <w:rPr>
          <w:rFonts w:ascii="Times New Roman" w:eastAsia="Times New Roman" w:hAnsi="Times New Roman" w:cs="Times New Roman"/>
          <w:sz w:val="24"/>
          <w:szCs w:val="24"/>
          <w:lang w:eastAsia="ru-RU"/>
        </w:rPr>
        <w:t>подростки</w:t>
      </w:r>
      <w:proofErr w:type="gramEnd"/>
      <w:r w:rsidRPr="00B41ED8">
        <w:rPr>
          <w:rFonts w:ascii="Times New Roman" w:eastAsia="Times New Roman" w:hAnsi="Times New Roman" w:cs="Times New Roman"/>
          <w:sz w:val="24"/>
          <w:szCs w:val="24"/>
          <w:lang w:eastAsia="ru-RU"/>
        </w:rPr>
        <w:t xml:space="preserve"> особенно мальчики.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w:t>
      </w:r>
      <w:proofErr w:type="gramStart"/>
      <w:r w:rsidRPr="00B41ED8">
        <w:rPr>
          <w:rFonts w:ascii="Times New Roman" w:eastAsia="Times New Roman" w:hAnsi="Times New Roman" w:cs="Times New Roman"/>
          <w:sz w:val="24"/>
          <w:szCs w:val="24"/>
          <w:lang w:eastAsia="ru-RU"/>
        </w:rPr>
        <w:t xml:space="preserve">.. </w:t>
      </w:r>
      <w:proofErr w:type="gramEnd"/>
      <w:r w:rsidRPr="00B41ED8">
        <w:rPr>
          <w:rFonts w:ascii="Times New Roman" w:eastAsia="Times New Roman" w:hAnsi="Times New Roman" w:cs="Times New Roman"/>
          <w:sz w:val="24"/>
          <w:szCs w:val="24"/>
          <w:lang w:eastAsia="ru-RU"/>
        </w:rPr>
        <w:t>Кардиологи считают, что это происходит из-за нехватки карнитина – вещества, которое обеспечивает доставку “топлива” в энергетические системы клеток. У подростков выработка карнитина отстает от потребностей бурно растущих тканей. Возникает повышение утомляемости, низкая работоспособность. А карнитин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2. Увлечение подростков диетами.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Согласно данным исследований,73%девочек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3. Гиподинамия – проблема современных подростков.</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другая, требует тренировки. Природа создала этот орган для человека, который весь день </w:t>
      </w:r>
      <w:r w:rsidRPr="00B41ED8">
        <w:rPr>
          <w:rFonts w:ascii="Times New Roman" w:eastAsia="Times New Roman" w:hAnsi="Times New Roman" w:cs="Times New Roman"/>
          <w:sz w:val="24"/>
          <w:szCs w:val="24"/>
          <w:lang w:eastAsia="ru-RU"/>
        </w:rPr>
        <w:lastRenderedPageBreak/>
        <w:t>проводит в движении. Американские специалисты пришли к заключению, что если хотя бы15минут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4. Стресс и его влияние на подростка.</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При подобном поведении родителей дети будут использовать свои болезненные симптомы как способ избежать проблемной ситуаци</w:t>
      </w:r>
      <w:proofErr w:type="gramStart"/>
      <w:r w:rsidRPr="00B41ED8">
        <w:rPr>
          <w:rFonts w:ascii="Times New Roman" w:eastAsia="Times New Roman" w:hAnsi="Times New Roman" w:cs="Times New Roman"/>
          <w:sz w:val="24"/>
          <w:szCs w:val="24"/>
          <w:lang w:eastAsia="ru-RU"/>
        </w:rPr>
        <w:t>и(</w:t>
      </w:r>
      <w:proofErr w:type="gramEnd"/>
      <w:r w:rsidRPr="00B41ED8">
        <w:rPr>
          <w:rFonts w:ascii="Times New Roman" w:eastAsia="Times New Roman" w:hAnsi="Times New Roman" w:cs="Times New Roman"/>
          <w:sz w:val="24"/>
          <w:szCs w:val="24"/>
          <w:lang w:eastAsia="ru-RU"/>
        </w:rPr>
        <w:t>например, экзаменов или соревнований).</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Вредные привычки.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Тревожные факты: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-В настоящее время средний возраст начала потребления алкогольных напитков в России составляет12-13 лет. В возрастной группе 11-24 года потребляют алкоголь более 70% молодежи. При этом девушки потребляют практически наравне с юношами.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В среднем по России курят 35,6% мальчиков до 15лет и 25% девочек. А в возрасте 16 17 лет это соотношение выглядит как 45% к 18%.</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Более четверти девочек и более половины мальчиков к 16годам хотя бы раз пробовали наркотики.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Говорить с подростками о вреде курения очень сложно. Они не верят. Но рассказывать, что происходит с человеком, когда он курит, и чем эта привычка ему в дальнейшем грозит, – надо. Поэтому хочу вам познакомить с некоторыми доводами.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В момент затяжки происходит возгонка табака и папиросной бумаги, при этом образуется около200 вредных веществ, в том числе окись углерода, сажа, </w:t>
      </w:r>
      <w:proofErr w:type="spellStart"/>
      <w:r w:rsidRPr="00B41ED8">
        <w:rPr>
          <w:rFonts w:ascii="Times New Roman" w:eastAsia="Times New Roman" w:hAnsi="Times New Roman" w:cs="Times New Roman"/>
          <w:sz w:val="24"/>
          <w:szCs w:val="24"/>
          <w:lang w:eastAsia="ru-RU"/>
        </w:rPr>
        <w:t>бензопирен</w:t>
      </w:r>
      <w:proofErr w:type="spellEnd"/>
      <w:r w:rsidRPr="00B41ED8">
        <w:rPr>
          <w:rFonts w:ascii="Times New Roman" w:eastAsia="Times New Roman" w:hAnsi="Times New Roman" w:cs="Times New Roman"/>
          <w:sz w:val="24"/>
          <w:szCs w:val="24"/>
          <w:lang w:eastAsia="ru-RU"/>
        </w:rPr>
        <w:t>, муравьиная и синильная кислоты, мышьяк, аммиак, сероводород, ацетилен, радиоактивные элементы.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lastRenderedPageBreak/>
        <w:t>Выкуривание одной сигареты эквивалентно пребыванию на оживленной автомагистрали в течение 36 часов.</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Окись углерода (угарный газ) обладает свойством связывать дыхательный пигмент крови </w:t>
      </w:r>
      <w:proofErr w:type="gramStart"/>
      <w:r w:rsidRPr="00B41ED8">
        <w:rPr>
          <w:rFonts w:ascii="Times New Roman" w:eastAsia="Times New Roman" w:hAnsi="Times New Roman" w:cs="Times New Roman"/>
          <w:sz w:val="24"/>
          <w:szCs w:val="24"/>
          <w:lang w:eastAsia="ru-RU"/>
        </w:rPr>
        <w:t>–г</w:t>
      </w:r>
      <w:proofErr w:type="gramEnd"/>
      <w:r w:rsidRPr="00B41ED8">
        <w:rPr>
          <w:rFonts w:ascii="Times New Roman" w:eastAsia="Times New Roman" w:hAnsi="Times New Roman" w:cs="Times New Roman"/>
          <w:sz w:val="24"/>
          <w:szCs w:val="24"/>
          <w:lang w:eastAsia="ru-RU"/>
        </w:rPr>
        <w:t>емоглобин, в результате нарушаются процессы тканевого дыхания. Выкуривая пачку сигарет, человек вводит в организм свыше 400 миллилитров угарного газа, в результате все органы и системы курильщика постоянно сидят на голодном кислородном пайке.</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w:t>
      </w:r>
      <w:proofErr w:type="gramStart"/>
      <w:r w:rsidRPr="00B41ED8">
        <w:rPr>
          <w:rFonts w:ascii="Times New Roman" w:eastAsia="Times New Roman" w:hAnsi="Times New Roman" w:cs="Times New Roman"/>
          <w:sz w:val="24"/>
          <w:szCs w:val="24"/>
          <w:lang w:eastAsia="ru-RU"/>
        </w:rPr>
        <w:t>–х</w:t>
      </w:r>
      <w:proofErr w:type="gramEnd"/>
      <w:r w:rsidRPr="00B41ED8">
        <w:rPr>
          <w:rFonts w:ascii="Times New Roman" w:eastAsia="Times New Roman" w:hAnsi="Times New Roman" w:cs="Times New Roman"/>
          <w:sz w:val="24"/>
          <w:szCs w:val="24"/>
          <w:lang w:eastAsia="ru-RU"/>
        </w:rPr>
        <w:t>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Сердце курящего человека делает за сутки на 12-15тысяч сокращений больше, чем сердце некурящего.</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Никотин и другие компоненты табака поражают также органы пищеварения.</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Многолетнее курение способствует возникновению язвы желудка и двенадцатиперстной кишки.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Курение плохо сказывается и на слуховом аппарате человека. Даже 20 выкуренных за день сигарет ослабляют восприятие разговорной речи.</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Доводы для девочек</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 Французские ученые установили, что курение </w:t>
      </w:r>
      <w:proofErr w:type="gramStart"/>
      <w:r w:rsidRPr="00B41ED8">
        <w:rPr>
          <w:rFonts w:ascii="Times New Roman" w:eastAsia="Times New Roman" w:hAnsi="Times New Roman" w:cs="Times New Roman"/>
          <w:sz w:val="24"/>
          <w:szCs w:val="24"/>
          <w:lang w:eastAsia="ru-RU"/>
        </w:rPr>
        <w:t>на внешности женщины сказывается</w:t>
      </w:r>
      <w:proofErr w:type="gramEnd"/>
      <w:r w:rsidRPr="00B41ED8">
        <w:rPr>
          <w:rFonts w:ascii="Times New Roman" w:eastAsia="Times New Roman" w:hAnsi="Times New Roman" w:cs="Times New Roman"/>
          <w:sz w:val="24"/>
          <w:szCs w:val="24"/>
          <w:lang w:eastAsia="ru-RU"/>
        </w:rPr>
        <w:t xml:space="preserve"> отрицательнее, чем на внешности мужчины. У представительниц прекрасного пола кожа на лице быстро стареет, теряет эластичность, а в уголках рта и глаз появляются глубокие морщины.</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ED8">
        <w:rPr>
          <w:rFonts w:ascii="Times New Roman" w:eastAsia="Times New Roman" w:hAnsi="Times New Roman" w:cs="Times New Roman"/>
          <w:sz w:val="24"/>
          <w:szCs w:val="24"/>
          <w:lang w:eastAsia="ru-RU"/>
        </w:rPr>
        <w:t>– У курящих женщин чаще, чем у некурящих, рождаются дети с пороком сердца и дефектами развития.</w:t>
      </w:r>
      <w:proofErr w:type="gramEnd"/>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Из многочисленных опросов следует: нет ни одного мальчика, который бы хотел иметь курящую жену.</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Доводы для мальчиков.</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Шансов стать импотентом у курильщиков в 2раза больше чем у некурящего мужчины, потому что при курении сужаются кровеносные сосуды в половых органах.</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У детей некурящих родителей в полтора раза больше шансов остаться некурящими, чем у тех детей, чьи родители курят.</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6. Режим для подростка.</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lastRenderedPageBreak/>
        <w:t>В период важных и глобальных изменений в организме особенно пристальным должно стать внимание к режиму дня подростка.</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Важнейший фактор здоровья – соблюдение режима </w:t>
      </w:r>
      <w:proofErr w:type="spellStart"/>
      <w:r w:rsidRPr="00B41ED8">
        <w:rPr>
          <w:rFonts w:ascii="Times New Roman" w:eastAsia="Times New Roman" w:hAnsi="Times New Roman" w:cs="Times New Roman"/>
          <w:sz w:val="24"/>
          <w:szCs w:val="24"/>
          <w:lang w:eastAsia="ru-RU"/>
        </w:rPr>
        <w:t>сн</w:t>
      </w:r>
      <w:proofErr w:type="spellEnd"/>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а. Потребность </w:t>
      </w:r>
      <w:proofErr w:type="gramStart"/>
      <w:r w:rsidRPr="00B41ED8">
        <w:rPr>
          <w:rFonts w:ascii="Times New Roman" w:eastAsia="Times New Roman" w:hAnsi="Times New Roman" w:cs="Times New Roman"/>
          <w:sz w:val="24"/>
          <w:szCs w:val="24"/>
          <w:lang w:eastAsia="ru-RU"/>
        </w:rPr>
        <w:t>в</w:t>
      </w:r>
      <w:proofErr w:type="gramEnd"/>
      <w:r w:rsidRPr="00B41ED8">
        <w:rPr>
          <w:rFonts w:ascii="Times New Roman" w:eastAsia="Times New Roman" w:hAnsi="Times New Roman" w:cs="Times New Roman"/>
          <w:sz w:val="24"/>
          <w:szCs w:val="24"/>
          <w:lang w:eastAsia="ru-RU"/>
        </w:rPr>
        <w:t xml:space="preserve"> сне у ребенка 7-12 лет составляет в зависимости от биоритмов примерно  9-10 часов; в 13-14 лет – 9-9,5 часов; в 15-17 лет– 8,5-9 часов. Недостаток сна может сделать вашего ребенка тучным.</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
        <w:gridCol w:w="4892"/>
        <w:gridCol w:w="3089"/>
      </w:tblGrid>
      <w:tr w:rsidR="00B41ED8" w:rsidRPr="00B41ED8" w:rsidTr="00B41ED8">
        <w:trPr>
          <w:tblCellSpacing w:w="0" w:type="dxa"/>
        </w:trPr>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Тип человека</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Особенности режима</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Пик работоспособности</w:t>
            </w:r>
          </w:p>
        </w:tc>
      </w:tr>
      <w:tr w:rsidR="00B41ED8" w:rsidRPr="00B41ED8" w:rsidTr="00B41ED8">
        <w:trPr>
          <w:tblCellSpacing w:w="0" w:type="dxa"/>
        </w:trPr>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“Жаворонок”</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Рано просыпается, рано ложится спать</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9-10 часов утра, 16-17 часов вечера</w:t>
            </w:r>
          </w:p>
        </w:tc>
      </w:tr>
      <w:tr w:rsidR="00B41ED8" w:rsidRPr="00B41ED8" w:rsidTr="00B41ED8">
        <w:trPr>
          <w:tblCellSpacing w:w="0" w:type="dxa"/>
        </w:trPr>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“Сова”</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Встает позже, очень </w:t>
            </w:r>
            <w:proofErr w:type="gramStart"/>
            <w:r w:rsidRPr="00B41ED8">
              <w:rPr>
                <w:rFonts w:ascii="Times New Roman" w:eastAsia="Times New Roman" w:hAnsi="Times New Roman" w:cs="Times New Roman"/>
                <w:sz w:val="24"/>
                <w:szCs w:val="24"/>
                <w:lang w:eastAsia="ru-RU"/>
              </w:rPr>
              <w:t>активен</w:t>
            </w:r>
            <w:proofErr w:type="gramEnd"/>
            <w:r w:rsidRPr="00B41ED8">
              <w:rPr>
                <w:rFonts w:ascii="Times New Roman" w:eastAsia="Times New Roman" w:hAnsi="Times New Roman" w:cs="Times New Roman"/>
                <w:sz w:val="24"/>
                <w:szCs w:val="24"/>
                <w:lang w:eastAsia="ru-RU"/>
              </w:rPr>
              <w:t xml:space="preserve"> вечером</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11-12 часов утра, 18-20 часов вечера</w:t>
            </w:r>
          </w:p>
        </w:tc>
      </w:tr>
      <w:tr w:rsidR="00B41ED8" w:rsidRPr="00B41ED8" w:rsidTr="00B41ED8">
        <w:trPr>
          <w:tblCellSpacing w:w="0" w:type="dxa"/>
        </w:trPr>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“Голубь”</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Не любит рано вставать, но ложиться предпочитает не очень поздно</w:t>
            </w:r>
          </w:p>
        </w:tc>
        <w:tc>
          <w:tcPr>
            <w:tcW w:w="0" w:type="auto"/>
            <w:vAlign w:val="center"/>
            <w:hideMark/>
          </w:tcPr>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10-12 часов утра, 15-18 часов вечера</w:t>
            </w:r>
          </w:p>
        </w:tc>
      </w:tr>
    </w:tbl>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Без нормального сна невозможна высокая работоспособность, а недосыпание опасно – это </w:t>
      </w:r>
      <w:bookmarkStart w:id="0" w:name="_GoBack"/>
      <w:bookmarkEnd w:id="0"/>
      <w:r w:rsidRPr="00B41ED8">
        <w:rPr>
          <w:rFonts w:ascii="Times New Roman" w:eastAsia="Times New Roman" w:hAnsi="Times New Roman" w:cs="Times New Roman"/>
          <w:sz w:val="24"/>
          <w:szCs w:val="24"/>
          <w:lang w:eastAsia="ru-RU"/>
        </w:rPr>
        <w:t xml:space="preserve">влияет на психику ребенка (рассеян, легко отвлекается, неадекватно реагирует на замечания, </w:t>
      </w:r>
      <w:proofErr w:type="gramStart"/>
      <w:r w:rsidRPr="00B41ED8">
        <w:rPr>
          <w:rFonts w:ascii="Times New Roman" w:eastAsia="Times New Roman" w:hAnsi="Times New Roman" w:cs="Times New Roman"/>
          <w:sz w:val="24"/>
          <w:szCs w:val="24"/>
          <w:lang w:eastAsia="ru-RU"/>
        </w:rPr>
        <w:t>легко возбудим</w:t>
      </w:r>
      <w:proofErr w:type="gramEnd"/>
      <w:r w:rsidRPr="00B41ED8">
        <w:rPr>
          <w:rFonts w:ascii="Times New Roman" w:eastAsia="Times New Roman" w:hAnsi="Times New Roman" w:cs="Times New Roman"/>
          <w:sz w:val="24"/>
          <w:szCs w:val="24"/>
          <w:lang w:eastAsia="ru-RU"/>
        </w:rPr>
        <w:t>), поэтому важно, чтобы ребенок не только спал достаточное количество часов, но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Заключительная часть.</w:t>
      </w:r>
    </w:p>
    <w:p w:rsidR="00B41ED8" w:rsidRPr="00B41ED8" w:rsidRDefault="00B41ED8" w:rsidP="00B41ED8">
      <w:pPr>
        <w:spacing w:before="100" w:beforeAutospacing="1" w:after="100" w:afterAutospacing="1" w:line="240" w:lineRule="auto"/>
        <w:rPr>
          <w:rFonts w:ascii="Times New Roman" w:eastAsia="Times New Roman" w:hAnsi="Times New Roman" w:cs="Times New Roman"/>
          <w:sz w:val="24"/>
          <w:szCs w:val="24"/>
          <w:lang w:eastAsia="ru-RU"/>
        </w:rPr>
      </w:pPr>
      <w:r w:rsidRPr="00B41ED8">
        <w:rPr>
          <w:rFonts w:ascii="Times New Roman" w:eastAsia="Times New Roman" w:hAnsi="Times New Roman" w:cs="Times New Roman"/>
          <w:sz w:val="24"/>
          <w:szCs w:val="24"/>
          <w:lang w:eastAsia="ru-RU"/>
        </w:rPr>
        <w:t xml:space="preserve">Завершая наш разговор, хочу прочитать вам слова </w:t>
      </w:r>
      <w:proofErr w:type="spellStart"/>
      <w:r w:rsidRPr="00B41ED8">
        <w:rPr>
          <w:rFonts w:ascii="Times New Roman" w:eastAsia="Times New Roman" w:hAnsi="Times New Roman" w:cs="Times New Roman"/>
          <w:sz w:val="24"/>
          <w:szCs w:val="24"/>
          <w:lang w:eastAsia="ru-RU"/>
        </w:rPr>
        <w:t>Януша</w:t>
      </w:r>
      <w:proofErr w:type="spellEnd"/>
      <w:r w:rsidRPr="00B41ED8">
        <w:rPr>
          <w:rFonts w:ascii="Times New Roman" w:eastAsia="Times New Roman" w:hAnsi="Times New Roman" w:cs="Times New Roman"/>
          <w:sz w:val="24"/>
          <w:szCs w:val="24"/>
          <w:lang w:eastAsia="ru-RU"/>
        </w:rPr>
        <w:t xml:space="preserve"> Корчака, адресованные вам: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Главное: не забывайте сами и объясните им, что жизнь – это,  прежде всего здоровье. Берегите его!</w:t>
      </w:r>
    </w:p>
    <w:p w:rsidR="0080316C" w:rsidRDefault="0080316C"/>
    <w:sectPr w:rsidR="0080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DB"/>
    <w:rsid w:val="0080316C"/>
    <w:rsid w:val="009E43DB"/>
    <w:rsid w:val="00B4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2021-01-23T11:28:00Z</dcterms:created>
  <dcterms:modified xsi:type="dcterms:W3CDTF">2021-01-23T11:29:00Z</dcterms:modified>
</cp:coreProperties>
</file>