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2" w:rsidRPr="006939A2" w:rsidRDefault="008848DC" w:rsidP="006939A2">
      <w:pPr>
        <w:rPr>
          <w:rFonts w:ascii="Arial CYR" w:eastAsia="Times New Roman" w:hAnsi="Arial CYR" w:cs="Arial CYR"/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1914525"/>
            <wp:effectExtent l="0" t="323850" r="0" b="295275"/>
            <wp:docPr id="1" name="Рисунок 1" descr="C:\Documents and Settings\Sekretar\Рабочий стол\Фото модернизация\DSC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\Рабочий стол\Фото модернизация\DSC001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Картофелечистка</w:t>
      </w:r>
      <w:r w:rsidR="006939A2">
        <w:t xml:space="preserve">    инв.</w:t>
      </w:r>
      <w:r w:rsidR="006939A2" w:rsidRPr="006939A2">
        <w:rPr>
          <w:rFonts w:ascii="Arial CYR" w:eastAsia="Times New Roman" w:hAnsi="Arial CYR" w:cs="Arial CYR"/>
          <w:sz w:val="24"/>
          <w:szCs w:val="24"/>
        </w:rPr>
        <w:t>1101360001</w:t>
      </w:r>
    </w:p>
    <w:p w:rsidR="00000000" w:rsidRDefault="00CB5C5F"/>
    <w:p w:rsidR="008848DC" w:rsidRDefault="008848DC"/>
    <w:p w:rsidR="006939A2" w:rsidRPr="006939A2" w:rsidRDefault="006939A2" w:rsidP="006939A2">
      <w:pPr>
        <w:rPr>
          <w:rFonts w:ascii="Arial CYR" w:eastAsia="Times New Roman" w:hAnsi="Arial CYR" w:cs="Arial CYR"/>
          <w:sz w:val="36"/>
          <w:szCs w:val="36"/>
        </w:rPr>
      </w:pPr>
      <w:r>
        <w:rPr>
          <w:noProof/>
        </w:rPr>
        <w:drawing>
          <wp:inline distT="0" distB="0" distL="0" distR="0">
            <wp:extent cx="2905125" cy="2178844"/>
            <wp:effectExtent l="19050" t="0" r="9525" b="0"/>
            <wp:docPr id="2" name="Рисунок 2" descr="C:\Documents and Settings\Sekretar\Рабочий стол\Фото модернизация\DSC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Фото модернизация\DSC00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Плита электрическая 3-х конфорочная</w:t>
      </w:r>
      <w:r w:rsidRPr="006939A2">
        <w:rPr>
          <w:rFonts w:ascii="Arial CYR" w:hAnsi="Arial CYR" w:cs="Arial CYR"/>
          <w:sz w:val="36"/>
          <w:szCs w:val="36"/>
        </w:rPr>
        <w:t xml:space="preserve"> </w:t>
      </w:r>
      <w:r w:rsidRPr="006939A2">
        <w:rPr>
          <w:rFonts w:ascii="Arial CYR" w:eastAsia="Times New Roman" w:hAnsi="Arial CYR" w:cs="Arial CYR"/>
        </w:rPr>
        <w:t>1101360004</w:t>
      </w:r>
    </w:p>
    <w:p w:rsidR="006939A2" w:rsidRDefault="006939A2"/>
    <w:p w:rsidR="006939A2" w:rsidRDefault="006939A2">
      <w:r>
        <w:rPr>
          <w:noProof/>
        </w:rPr>
        <w:drawing>
          <wp:inline distT="0" distB="0" distL="0" distR="0">
            <wp:extent cx="3406775" cy="2555081"/>
            <wp:effectExtent l="19050" t="0" r="3175" b="0"/>
            <wp:docPr id="4" name="Рисунок 4" descr="C:\Documents and Settings\Sekretar\Рабочий стол\Фото модернизация\DSC0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kretar\Рабочий стол\Фото модернизация\DSC00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9A2">
        <w:t xml:space="preserve"> </w:t>
      </w:r>
      <w:r>
        <w:t>Плита электрическая 3-х конфорочная инв.</w:t>
      </w:r>
      <w:r w:rsidRPr="006939A2">
        <w:rPr>
          <w:rFonts w:ascii="Arial CYR" w:eastAsia="Times New Roman" w:hAnsi="Arial CYR" w:cs="Arial CYR"/>
        </w:rPr>
        <w:t xml:space="preserve"> 1101360005</w:t>
      </w:r>
    </w:p>
    <w:p w:rsidR="006939A2" w:rsidRPr="006939A2" w:rsidRDefault="006939A2" w:rsidP="006939A2">
      <w:pPr>
        <w:rPr>
          <w:rFonts w:ascii="Arial CYR" w:eastAsia="Times New Roman" w:hAnsi="Arial CYR" w:cs="Arial CYR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084512" cy="2313384"/>
            <wp:effectExtent l="0" t="381000" r="0" b="372666"/>
            <wp:docPr id="3" name="Рисунок 3" descr="C:\Documents and Settings\Sekretar\Рабочий стол\Фото модернизация\DSC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ar\Рабочий стол\Фото модернизация\DSC00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4512" cy="23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9A2">
        <w:rPr>
          <w:rFonts w:ascii="Arial CYR" w:eastAsia="Times New Roman" w:hAnsi="Arial CYR" w:cs="Arial CYR"/>
        </w:rPr>
        <w:t xml:space="preserve">Шкаф Жарочный </w:t>
      </w:r>
      <w:proofErr w:type="spellStart"/>
      <w:r w:rsidRPr="006939A2">
        <w:rPr>
          <w:rFonts w:ascii="Arial CYR" w:eastAsia="Times New Roman" w:hAnsi="Arial CYR" w:cs="Arial CYR"/>
        </w:rPr>
        <w:t>Аленнта</w:t>
      </w:r>
      <w:proofErr w:type="spellEnd"/>
      <w:r w:rsidRPr="006939A2">
        <w:rPr>
          <w:rFonts w:ascii="Arial CYR" w:eastAsia="Times New Roman" w:hAnsi="Arial CYR" w:cs="Arial CYR"/>
          <w:sz w:val="36"/>
          <w:szCs w:val="36"/>
        </w:rPr>
        <w:t xml:space="preserve"> </w:t>
      </w:r>
      <w:r w:rsidRPr="006939A2">
        <w:rPr>
          <w:rFonts w:ascii="Arial CYR" w:eastAsia="Times New Roman" w:hAnsi="Arial CYR" w:cs="Arial CYR"/>
        </w:rPr>
        <w:t xml:space="preserve">ШЖ </w:t>
      </w:r>
      <w:proofErr w:type="gramStart"/>
      <w:r w:rsidRPr="006939A2">
        <w:rPr>
          <w:rFonts w:ascii="Arial CYR" w:eastAsia="Times New Roman" w:hAnsi="Arial CYR" w:cs="Arial CYR"/>
        </w:rPr>
        <w:t>-Э</w:t>
      </w:r>
      <w:proofErr w:type="gramEnd"/>
      <w:r w:rsidRPr="006939A2">
        <w:rPr>
          <w:rFonts w:ascii="Arial CYR" w:eastAsia="Times New Roman" w:hAnsi="Arial CYR" w:cs="Arial CYR"/>
        </w:rPr>
        <w:t>П-</w:t>
      </w:r>
      <w:r>
        <w:rPr>
          <w:rFonts w:ascii="Arial CYR" w:eastAsia="Times New Roman" w:hAnsi="Arial CYR" w:cs="Arial CYR"/>
        </w:rPr>
        <w:t xml:space="preserve"> 3 </w:t>
      </w:r>
      <w:proofErr w:type="spellStart"/>
      <w:r w:rsidRPr="006939A2">
        <w:rPr>
          <w:rFonts w:ascii="Arial CYR" w:eastAsia="Times New Roman" w:hAnsi="Arial CYR" w:cs="Arial CYR"/>
        </w:rPr>
        <w:t>нерж</w:t>
      </w:r>
      <w:proofErr w:type="spellEnd"/>
      <w:r w:rsidRPr="006939A2">
        <w:rPr>
          <w:rFonts w:ascii="Arial CYR" w:eastAsia="Times New Roman" w:hAnsi="Arial CYR" w:cs="Arial CYR"/>
        </w:rPr>
        <w:t>)</w:t>
      </w:r>
    </w:p>
    <w:p w:rsidR="006939A2" w:rsidRPr="006939A2" w:rsidRDefault="006939A2" w:rsidP="006939A2">
      <w:pPr>
        <w:rPr>
          <w:rFonts w:ascii="Arial CYR" w:eastAsia="Times New Roman" w:hAnsi="Arial CYR" w:cs="Arial CYR"/>
          <w:sz w:val="36"/>
          <w:szCs w:val="36"/>
        </w:rPr>
      </w:pPr>
      <w:r w:rsidRPr="006939A2">
        <w:rPr>
          <w:rFonts w:ascii="Arial CYR" w:hAnsi="Arial CYR" w:cs="Arial CYR"/>
          <w:sz w:val="36"/>
          <w:szCs w:val="36"/>
        </w:rPr>
        <w:t xml:space="preserve"> </w:t>
      </w:r>
      <w:r>
        <w:rPr>
          <w:rFonts w:ascii="Arial CYR" w:hAnsi="Arial CYR" w:cs="Arial CYR"/>
          <w:sz w:val="36"/>
          <w:szCs w:val="36"/>
        </w:rPr>
        <w:t xml:space="preserve">   </w:t>
      </w:r>
      <w:r w:rsidR="00CB5C5F">
        <w:rPr>
          <w:rFonts w:ascii="Arial CYR" w:hAnsi="Arial CYR" w:cs="Arial CYR"/>
          <w:sz w:val="36"/>
          <w:szCs w:val="36"/>
        </w:rPr>
        <w:t xml:space="preserve">                                                </w:t>
      </w:r>
      <w:r>
        <w:rPr>
          <w:rFonts w:ascii="Arial CYR" w:hAnsi="Arial CYR" w:cs="Arial CYR"/>
          <w:sz w:val="36"/>
          <w:szCs w:val="36"/>
        </w:rPr>
        <w:t xml:space="preserve"> </w:t>
      </w:r>
      <w:r w:rsidRPr="006939A2">
        <w:rPr>
          <w:rFonts w:ascii="Arial CYR" w:hAnsi="Arial CYR" w:cs="Arial CYR"/>
          <w:sz w:val="24"/>
          <w:szCs w:val="24"/>
        </w:rPr>
        <w:t>инв.</w:t>
      </w:r>
      <w:r w:rsidRPr="006939A2">
        <w:rPr>
          <w:rFonts w:ascii="Arial CYR" w:eastAsia="Times New Roman" w:hAnsi="Arial CYR" w:cs="Arial CYR"/>
          <w:sz w:val="24"/>
          <w:szCs w:val="24"/>
        </w:rPr>
        <w:t>1101360002</w:t>
      </w:r>
    </w:p>
    <w:p w:rsidR="006939A2" w:rsidRDefault="006939A2"/>
    <w:sectPr w:rsidR="0069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DC"/>
    <w:rsid w:val="006939A2"/>
    <w:rsid w:val="008848DC"/>
    <w:rsid w:val="00CB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2012-11-20T14:22:00Z</dcterms:created>
  <dcterms:modified xsi:type="dcterms:W3CDTF">2012-11-20T14:43:00Z</dcterms:modified>
</cp:coreProperties>
</file>