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10282"/>
        <w:gridCol w:w="6"/>
      </w:tblGrid>
      <w:tr w:rsidR="003C01F4" w:rsidRPr="003C01F4" w:rsidTr="003C01F4">
        <w:trPr>
          <w:trHeight w:val="150"/>
          <w:tblCellSpacing w:w="0" w:type="dxa"/>
        </w:trPr>
        <w:tc>
          <w:tcPr>
            <w:tcW w:w="0" w:type="auto"/>
            <w:gridSpan w:val="2"/>
            <w:shd w:val="clear" w:color="auto" w:fill="FFFFFF"/>
            <w:tcMar>
              <w:top w:w="75" w:type="dxa"/>
              <w:left w:w="150" w:type="dxa"/>
              <w:bottom w:w="75" w:type="dxa"/>
              <w:right w:w="75" w:type="dxa"/>
            </w:tcMar>
            <w:vAlign w:val="center"/>
            <w:hideMark/>
          </w:tcPr>
          <w:p w:rsidR="003F17E7" w:rsidRPr="003C01F4" w:rsidRDefault="003F17E7" w:rsidP="003C01F4">
            <w:pPr>
              <w:rPr>
                <w:rFonts w:ascii="Times New Roman" w:hAnsi="Times New Roman" w:cs="Times New Roman"/>
                <w:b/>
                <w:bCs/>
                <w:sz w:val="28"/>
                <w:szCs w:val="28"/>
              </w:rPr>
            </w:pPr>
          </w:p>
        </w:tc>
      </w:tr>
      <w:tr w:rsidR="00030FA3" w:rsidRPr="003C01F4" w:rsidTr="003C01F4">
        <w:trPr>
          <w:trHeight w:val="15"/>
          <w:tblCellSpacing w:w="0" w:type="dxa"/>
        </w:trPr>
        <w:tc>
          <w:tcPr>
            <w:tcW w:w="0" w:type="auto"/>
            <w:gridSpan w:val="2"/>
            <w:shd w:val="clear" w:color="auto" w:fill="FFFFFF"/>
            <w:tcMar>
              <w:top w:w="45" w:type="dxa"/>
              <w:left w:w="0" w:type="dxa"/>
              <w:bottom w:w="45" w:type="dxa"/>
              <w:right w:w="225" w:type="dxa"/>
            </w:tcMar>
            <w:hideMark/>
          </w:tcPr>
          <w:p w:rsidR="00030FA3" w:rsidRPr="00030FA3" w:rsidRDefault="00030FA3" w:rsidP="00030FA3">
            <w:pPr>
              <w:jc w:val="center"/>
              <w:rPr>
                <w:rFonts w:ascii="Times New Roman" w:hAnsi="Times New Roman" w:cs="Times New Roman"/>
                <w:sz w:val="40"/>
                <w:szCs w:val="40"/>
              </w:rPr>
            </w:pPr>
            <w:bookmarkStart w:id="0" w:name="top"/>
            <w:bookmarkEnd w:id="0"/>
            <w:r w:rsidRPr="00030FA3">
              <w:rPr>
                <w:rFonts w:ascii="Times New Roman" w:hAnsi="Times New Roman" w:cs="Times New Roman"/>
                <w:b/>
                <w:bCs/>
                <w:sz w:val="40"/>
                <w:szCs w:val="40"/>
              </w:rPr>
              <w:t>Готовимся к ЕГЭ (советы психолога)</w:t>
            </w:r>
          </w:p>
          <w:p w:rsidR="00030FA3" w:rsidRPr="003C01F4" w:rsidRDefault="00030FA3" w:rsidP="00B66BF5">
            <w:pPr>
              <w:rPr>
                <w:rFonts w:ascii="Times New Roman" w:hAnsi="Times New Roman" w:cs="Times New Roman"/>
                <w:b/>
                <w:bCs/>
                <w:sz w:val="28"/>
                <w:szCs w:val="28"/>
              </w:rPr>
            </w:pPr>
            <w:r w:rsidRPr="003C01F4">
              <w:rPr>
                <w:rFonts w:ascii="Times New Roman" w:hAnsi="Times New Roman" w:cs="Times New Roman"/>
                <w:b/>
                <w:bCs/>
                <w:sz w:val="28"/>
                <w:szCs w:val="28"/>
                <w:u w:val="single"/>
              </w:rPr>
              <w:t>ЕГЭ: ТРУДНОСТИ И СТРАТЕГИИ ПОДДЕРЖКИ СТАРШЕКЛАССНИКОВ</w:t>
            </w:r>
            <w:r w:rsidRPr="003C01F4">
              <w:rPr>
                <w:rFonts w:ascii="Times New Roman" w:hAnsi="Times New Roman" w:cs="Times New Roman"/>
                <w:b/>
                <w:bCs/>
                <w:sz w:val="28"/>
                <w:szCs w:val="28"/>
              </w:rPr>
              <w:t>.</w:t>
            </w:r>
          </w:p>
          <w:p w:rsidR="00030FA3" w:rsidRPr="003C01F4" w:rsidRDefault="00030FA3" w:rsidP="00B66BF5">
            <w:pPr>
              <w:rPr>
                <w:rFonts w:ascii="Times New Roman" w:hAnsi="Times New Roman" w:cs="Times New Roman"/>
                <w:b/>
                <w:bCs/>
                <w:sz w:val="28"/>
                <w:szCs w:val="28"/>
              </w:rPr>
            </w:pPr>
            <w:r w:rsidRPr="003C01F4">
              <w:rPr>
                <w:rFonts w:ascii="Times New Roman" w:hAnsi="Times New Roman" w:cs="Times New Roman"/>
                <w:b/>
                <w:bCs/>
                <w:sz w:val="28"/>
                <w:szCs w:val="28"/>
              </w:rPr>
              <w:t> </w:t>
            </w:r>
          </w:p>
          <w:p w:rsidR="00030FA3" w:rsidRPr="003C01F4" w:rsidRDefault="00030FA3" w:rsidP="00B66BF5">
            <w:pPr>
              <w:rPr>
                <w:rFonts w:ascii="Times New Roman" w:hAnsi="Times New Roman" w:cs="Times New Roman"/>
                <w:b/>
                <w:bCs/>
                <w:sz w:val="28"/>
                <w:szCs w:val="28"/>
              </w:rPr>
            </w:pPr>
            <w:r w:rsidRPr="003C01F4">
              <w:rPr>
                <w:rFonts w:ascii="Times New Roman" w:hAnsi="Times New Roman" w:cs="Times New Roman"/>
                <w:b/>
                <w:bCs/>
                <w:sz w:val="28"/>
                <w:szCs w:val="28"/>
              </w:rPr>
              <w:t>Правополушарные дети.</w:t>
            </w:r>
          </w:p>
          <w:p w:rsidR="00030FA3" w:rsidRPr="003C01F4" w:rsidRDefault="00030FA3" w:rsidP="00B66BF5">
            <w:pPr>
              <w:rPr>
                <w:rFonts w:ascii="Times New Roman" w:hAnsi="Times New Roman" w:cs="Times New Roman"/>
                <w:b/>
                <w:bCs/>
                <w:sz w:val="28"/>
                <w:szCs w:val="28"/>
              </w:rPr>
            </w:pPr>
            <w:r w:rsidRPr="003C01F4">
              <w:rPr>
                <w:rFonts w:ascii="Times New Roman" w:hAnsi="Times New Roman" w:cs="Times New Roman"/>
                <w:b/>
                <w:bCs/>
                <w:sz w:val="28"/>
                <w:szCs w:val="28"/>
              </w:rPr>
              <w:t> </w:t>
            </w:r>
          </w:p>
          <w:p w:rsidR="00030FA3" w:rsidRPr="003C01F4" w:rsidRDefault="00030FA3" w:rsidP="00B66BF5">
            <w:pPr>
              <w:rPr>
                <w:rFonts w:ascii="Times New Roman" w:hAnsi="Times New Roman" w:cs="Times New Roman"/>
                <w:b/>
                <w:bCs/>
                <w:sz w:val="28"/>
                <w:szCs w:val="28"/>
              </w:rPr>
            </w:pPr>
            <w:r w:rsidRPr="003C01F4">
              <w:rPr>
                <w:rFonts w:ascii="Times New Roman" w:hAnsi="Times New Roman" w:cs="Times New Roman"/>
                <w:b/>
                <w:bCs/>
                <w:i/>
                <w:iCs/>
                <w:sz w:val="28"/>
                <w:szCs w:val="28"/>
              </w:rPr>
              <w:t>Краткая психологическая характеристика</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Правополушарными таких детей называют условно, ведущим у них, как у всех здоровых людей, является левое полушарие, но у них значительно повышена активность правого полушария. У таких детей богатое воображение, хорошо развитое образное мышление. Они прекрасно воспринимают метафоры, образы, сравнения, теряясь при необходимости мыслить логическими категориями.</w:t>
            </w:r>
          </w:p>
          <w:p w:rsidR="00030FA3" w:rsidRPr="003C01F4" w:rsidRDefault="00030FA3" w:rsidP="00B66BF5">
            <w:pPr>
              <w:rPr>
                <w:rFonts w:ascii="Times New Roman" w:hAnsi="Times New Roman" w:cs="Times New Roman"/>
                <w:b/>
                <w:bCs/>
                <w:sz w:val="28"/>
                <w:szCs w:val="28"/>
              </w:rPr>
            </w:pPr>
            <w:r w:rsidRPr="003C01F4">
              <w:rPr>
                <w:rFonts w:ascii="Times New Roman" w:hAnsi="Times New Roman" w:cs="Times New Roman"/>
                <w:b/>
                <w:bCs/>
                <w:i/>
                <w:iCs/>
                <w:sz w:val="28"/>
                <w:szCs w:val="28"/>
              </w:rPr>
              <w:t>Основные трудности, возникающие при сдаче Единого государственного экзамена</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Правополушарные дети могут испытывать затруднения при необходимости четко логически мыслить, структурировать. Им трудно отвлечься от эмоционально-образной составляющей учебного материала и сосредоточиться на фактах и теоретических построениях. Как правило, они хорошо справляются с гуманитарными предметами, испытывая сложности с предметами естественно-математического цикла. Само по себе тестирование исключительно сложно для правополушарных детей, потому что оно предполагает владение логическими конструкциями, фактами, требует умения анализировать и сопоставлять различные факты. То есть деятельность, связанная с тестированием, «</w:t>
            </w:r>
            <w:proofErr w:type="spellStart"/>
            <w:r w:rsidRPr="003C01F4">
              <w:rPr>
                <w:rFonts w:ascii="Times New Roman" w:hAnsi="Times New Roman" w:cs="Times New Roman"/>
                <w:sz w:val="28"/>
                <w:szCs w:val="28"/>
              </w:rPr>
              <w:t>левополушарна</w:t>
            </w:r>
            <w:proofErr w:type="spellEnd"/>
            <w:r w:rsidRPr="003C01F4">
              <w:rPr>
                <w:rFonts w:ascii="Times New Roman" w:hAnsi="Times New Roman" w:cs="Times New Roman"/>
                <w:sz w:val="28"/>
                <w:szCs w:val="28"/>
              </w:rPr>
              <w:t>» по своей сути.</w:t>
            </w:r>
          </w:p>
          <w:p w:rsidR="00030FA3" w:rsidRPr="003C01F4" w:rsidRDefault="00030FA3" w:rsidP="00B66BF5">
            <w:pPr>
              <w:rPr>
                <w:rFonts w:ascii="Times New Roman" w:hAnsi="Times New Roman" w:cs="Times New Roman"/>
                <w:b/>
                <w:bCs/>
                <w:sz w:val="28"/>
                <w:szCs w:val="28"/>
              </w:rPr>
            </w:pPr>
            <w:r w:rsidRPr="003C01F4">
              <w:rPr>
                <w:rFonts w:ascii="Times New Roman" w:hAnsi="Times New Roman" w:cs="Times New Roman"/>
                <w:b/>
                <w:bCs/>
                <w:i/>
                <w:iCs/>
                <w:sz w:val="28"/>
                <w:szCs w:val="28"/>
              </w:rPr>
              <w:t>Стратегии поддержки</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 xml:space="preserve">Чтобы учебный материал лучше усваивался, правополушарным детям важно задействовать воображение и образное мышление: использовать сравнения, образы, метафоры, рисунки. Сухой теоретический материал важно проиллюстрировать примерами или картинками. Правополушарным детям имеет смысл пробовать свои силы не столько в простейших тестовых заданиях (заданиях типа А), сколько там, где требуется развернутый ответ. Им это будет проще. Возможно, именно с таких заданий им стоит начинать, а уже потом переходить к </w:t>
            </w:r>
            <w:r w:rsidRPr="003C01F4">
              <w:rPr>
                <w:rFonts w:ascii="Times New Roman" w:hAnsi="Times New Roman" w:cs="Times New Roman"/>
                <w:sz w:val="28"/>
                <w:szCs w:val="28"/>
              </w:rPr>
              <w:lastRenderedPageBreak/>
              <w:t>тестам множественного выбора (к заданиям типа</w:t>
            </w:r>
            <w:proofErr w:type="gramStart"/>
            <w:r w:rsidRPr="003C01F4">
              <w:rPr>
                <w:rFonts w:ascii="Times New Roman" w:hAnsi="Times New Roman" w:cs="Times New Roman"/>
                <w:sz w:val="28"/>
                <w:szCs w:val="28"/>
              </w:rPr>
              <w:t xml:space="preserve"> В</w:t>
            </w:r>
            <w:proofErr w:type="gramEnd"/>
            <w:r w:rsidRPr="003C01F4">
              <w:rPr>
                <w:rFonts w:ascii="Times New Roman" w:hAnsi="Times New Roman" w:cs="Times New Roman"/>
                <w:sz w:val="28"/>
                <w:szCs w:val="28"/>
              </w:rPr>
              <w:t xml:space="preserve"> и С).</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 </w:t>
            </w:r>
          </w:p>
          <w:p w:rsidR="00030FA3" w:rsidRPr="003C01F4" w:rsidRDefault="00030FA3" w:rsidP="00B66BF5">
            <w:pPr>
              <w:rPr>
                <w:rFonts w:ascii="Times New Roman" w:hAnsi="Times New Roman" w:cs="Times New Roman"/>
                <w:b/>
                <w:bCs/>
                <w:sz w:val="28"/>
                <w:szCs w:val="28"/>
              </w:rPr>
            </w:pPr>
            <w:r w:rsidRPr="003C01F4">
              <w:rPr>
                <w:rFonts w:ascii="Times New Roman" w:hAnsi="Times New Roman" w:cs="Times New Roman"/>
                <w:b/>
                <w:bCs/>
                <w:sz w:val="28"/>
                <w:szCs w:val="28"/>
              </w:rPr>
              <w:t>Дети-синтетики.</w:t>
            </w:r>
          </w:p>
          <w:p w:rsidR="00030FA3" w:rsidRPr="003C01F4" w:rsidRDefault="00030FA3" w:rsidP="00B66BF5">
            <w:pPr>
              <w:rPr>
                <w:rFonts w:ascii="Times New Roman" w:hAnsi="Times New Roman" w:cs="Times New Roman"/>
                <w:b/>
                <w:bCs/>
                <w:sz w:val="28"/>
                <w:szCs w:val="28"/>
              </w:rPr>
            </w:pPr>
            <w:r w:rsidRPr="003C01F4">
              <w:rPr>
                <w:rFonts w:ascii="Times New Roman" w:hAnsi="Times New Roman" w:cs="Times New Roman"/>
                <w:b/>
                <w:bCs/>
                <w:sz w:val="28"/>
                <w:szCs w:val="28"/>
              </w:rPr>
              <w:t> </w:t>
            </w:r>
          </w:p>
          <w:p w:rsidR="00030FA3" w:rsidRPr="003C01F4" w:rsidRDefault="00030FA3" w:rsidP="00B66BF5">
            <w:pPr>
              <w:rPr>
                <w:rFonts w:ascii="Times New Roman" w:hAnsi="Times New Roman" w:cs="Times New Roman"/>
                <w:b/>
                <w:bCs/>
                <w:sz w:val="28"/>
                <w:szCs w:val="28"/>
              </w:rPr>
            </w:pPr>
            <w:r w:rsidRPr="003C01F4">
              <w:rPr>
                <w:rFonts w:ascii="Times New Roman" w:hAnsi="Times New Roman" w:cs="Times New Roman"/>
                <w:b/>
                <w:bCs/>
                <w:i/>
                <w:iCs/>
                <w:sz w:val="28"/>
                <w:szCs w:val="28"/>
              </w:rPr>
              <w:t>Краткая психологическая характеристика</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Синтетический, или глобальный, стиль деятельности характеризуется рядом типичных моментов. Дети-синтетики опираются в большей степени на общее, а не на частности. Они мало внимания уделяют деталям, потому что их интересуют общие взаимосвязи.</w:t>
            </w:r>
          </w:p>
          <w:p w:rsidR="00030FA3" w:rsidRPr="003C01F4" w:rsidRDefault="00030FA3" w:rsidP="00B66BF5">
            <w:pPr>
              <w:rPr>
                <w:rFonts w:ascii="Times New Roman" w:hAnsi="Times New Roman" w:cs="Times New Roman"/>
                <w:b/>
                <w:bCs/>
                <w:sz w:val="28"/>
                <w:szCs w:val="28"/>
              </w:rPr>
            </w:pPr>
            <w:r w:rsidRPr="003C01F4">
              <w:rPr>
                <w:rFonts w:ascii="Times New Roman" w:hAnsi="Times New Roman" w:cs="Times New Roman"/>
                <w:b/>
                <w:bCs/>
                <w:i/>
                <w:iCs/>
                <w:sz w:val="28"/>
                <w:szCs w:val="28"/>
              </w:rPr>
              <w:t>Основные трудности</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Синтетики часто испытывают трудности с анализом, выделением опорных моментов в информации, делением материала на смысловые блоки. Обычно таким детям трудно составлять планы или конспекты, некоторые из них составляют план уже после того, как работа написана. Синтетики редко концентрируются на одной проблеме, им свойственно рассматривать ее в широком контексте, во взаимосвязи с другими, соотносить полученные знания с личным опытом и мнениями других. При сдаче ЕГЭ синтетики могут испытывать затруднения, связанные с необходимостью аналитической деятельности и оперирования конкретными фактами.</w:t>
            </w:r>
          </w:p>
          <w:p w:rsidR="00030FA3" w:rsidRPr="003C01F4" w:rsidRDefault="00030FA3" w:rsidP="00B66BF5">
            <w:pPr>
              <w:rPr>
                <w:rFonts w:ascii="Times New Roman" w:hAnsi="Times New Roman" w:cs="Times New Roman"/>
                <w:b/>
                <w:bCs/>
                <w:sz w:val="28"/>
                <w:szCs w:val="28"/>
              </w:rPr>
            </w:pPr>
            <w:r w:rsidRPr="003C01F4">
              <w:rPr>
                <w:rFonts w:ascii="Times New Roman" w:hAnsi="Times New Roman" w:cs="Times New Roman"/>
                <w:b/>
                <w:bCs/>
                <w:i/>
                <w:iCs/>
                <w:sz w:val="28"/>
                <w:szCs w:val="28"/>
              </w:rPr>
              <w:t>Стратегии поддержки</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Очень важно развивать у синтетиков аналитические навыки, учитывая, что общий ход их деятельности — от общего к частному. При изучении каждой темы важно ее обобщить, выделить основные блоки и наполнить их конкретным содержанием. При работе с тестами синтетиков нужно ориентировать на выявление основного в каждом задании: что здесь является главным, на что стоит обращать внимание в первую очередь?</w:t>
            </w:r>
            <w:r w:rsidRPr="003C01F4">
              <w:rPr>
                <w:rFonts w:ascii="Times New Roman" w:hAnsi="Times New Roman" w:cs="Times New Roman"/>
                <w:i/>
                <w:iCs/>
                <w:sz w:val="28"/>
                <w:szCs w:val="28"/>
              </w:rPr>
              <w:t> </w:t>
            </w:r>
            <w:r w:rsidRPr="003C01F4">
              <w:rPr>
                <w:rFonts w:ascii="Times New Roman" w:hAnsi="Times New Roman" w:cs="Times New Roman"/>
                <w:sz w:val="28"/>
                <w:szCs w:val="28"/>
              </w:rPr>
              <w:t>В начале работы синтетикам стоит ознакомиться с материалом в целом: просмотреть имеющиеся задания, бегло ознакомиться с их содержанием. Это поможет им сориентироваться. Синтетикам может помочь составление общего плана деятельности в самом начале работы. Кроме того, на экзамене им важно опираться на умение выделять главное в каждом вопросе.</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 </w:t>
            </w:r>
          </w:p>
          <w:p w:rsidR="00030FA3" w:rsidRPr="003C01F4" w:rsidRDefault="00030FA3" w:rsidP="00B66BF5">
            <w:pPr>
              <w:rPr>
                <w:rFonts w:ascii="Times New Roman" w:hAnsi="Times New Roman" w:cs="Times New Roman"/>
                <w:b/>
                <w:bCs/>
                <w:sz w:val="28"/>
                <w:szCs w:val="28"/>
              </w:rPr>
            </w:pPr>
            <w:r w:rsidRPr="003C01F4">
              <w:rPr>
                <w:rFonts w:ascii="Times New Roman" w:hAnsi="Times New Roman" w:cs="Times New Roman"/>
                <w:b/>
                <w:bCs/>
                <w:sz w:val="28"/>
                <w:szCs w:val="28"/>
              </w:rPr>
              <w:t> </w:t>
            </w:r>
          </w:p>
          <w:p w:rsidR="00030FA3" w:rsidRPr="003C01F4" w:rsidRDefault="00030FA3" w:rsidP="00B66BF5">
            <w:pPr>
              <w:rPr>
                <w:rFonts w:ascii="Times New Roman" w:hAnsi="Times New Roman" w:cs="Times New Roman"/>
                <w:b/>
                <w:bCs/>
                <w:sz w:val="28"/>
                <w:szCs w:val="28"/>
              </w:rPr>
            </w:pPr>
            <w:r w:rsidRPr="003C01F4">
              <w:rPr>
                <w:rFonts w:ascii="Times New Roman" w:hAnsi="Times New Roman" w:cs="Times New Roman"/>
                <w:b/>
                <w:bCs/>
                <w:sz w:val="28"/>
                <w:szCs w:val="28"/>
              </w:rPr>
              <w:lastRenderedPageBreak/>
              <w:t>Тревожные дети.</w:t>
            </w:r>
          </w:p>
          <w:p w:rsidR="00030FA3" w:rsidRPr="003C01F4" w:rsidRDefault="00030FA3" w:rsidP="00B66BF5">
            <w:pPr>
              <w:rPr>
                <w:rFonts w:ascii="Times New Roman" w:hAnsi="Times New Roman" w:cs="Times New Roman"/>
                <w:b/>
                <w:bCs/>
                <w:sz w:val="28"/>
                <w:szCs w:val="28"/>
              </w:rPr>
            </w:pPr>
            <w:r w:rsidRPr="003C01F4">
              <w:rPr>
                <w:rFonts w:ascii="Times New Roman" w:hAnsi="Times New Roman" w:cs="Times New Roman"/>
                <w:b/>
                <w:bCs/>
                <w:sz w:val="28"/>
                <w:szCs w:val="28"/>
              </w:rPr>
              <w:t> </w:t>
            </w:r>
          </w:p>
          <w:p w:rsidR="00030FA3" w:rsidRPr="003C01F4" w:rsidRDefault="00030FA3" w:rsidP="00B66BF5">
            <w:pPr>
              <w:rPr>
                <w:rFonts w:ascii="Times New Roman" w:hAnsi="Times New Roman" w:cs="Times New Roman"/>
                <w:b/>
                <w:bCs/>
                <w:sz w:val="28"/>
                <w:szCs w:val="28"/>
              </w:rPr>
            </w:pPr>
            <w:r w:rsidRPr="003C01F4">
              <w:rPr>
                <w:rFonts w:ascii="Times New Roman" w:hAnsi="Times New Roman" w:cs="Times New Roman"/>
                <w:b/>
                <w:bCs/>
                <w:i/>
                <w:iCs/>
                <w:sz w:val="28"/>
                <w:szCs w:val="28"/>
              </w:rPr>
              <w:t>Краткая психологическая характеристика</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Для тревожных детей учебный процесс сопряжен с определенным эмоциональным напряжением. Они склонны воспринимать любую ситуацию, связанную с учебой, как опасную. Особую тревогу вызывает у них проверка знаний в любом виде (контрольная работа, диктанты и т.д.). Каким образом можно распознать тревожного ребенка? Эти дети часто перепроверяют уже сделанное, постоянно исправляют написанное, причем это может и не вести к существенному улучшению качества работы. При устном ответе они, как правило, пристально наблюдают за реакциями взрослого. Они обычно задают множество уточняющих вопросов, часто переспрашивают учителя, проверяя, правильно ли они его поняли. Тревожные дети при выполнении индивидуального задания обычно просят учителя «посмотреть, правильно ли они сделали». Они часто грызут ручки, теребят пальцы или волосы.</w:t>
            </w:r>
          </w:p>
          <w:p w:rsidR="00030FA3" w:rsidRPr="003C01F4" w:rsidRDefault="00030FA3" w:rsidP="00B66BF5">
            <w:pPr>
              <w:rPr>
                <w:rFonts w:ascii="Times New Roman" w:hAnsi="Times New Roman" w:cs="Times New Roman"/>
                <w:b/>
                <w:bCs/>
                <w:sz w:val="28"/>
                <w:szCs w:val="28"/>
              </w:rPr>
            </w:pPr>
            <w:r w:rsidRPr="003C01F4">
              <w:rPr>
                <w:rFonts w:ascii="Times New Roman" w:hAnsi="Times New Roman" w:cs="Times New Roman"/>
                <w:b/>
                <w:bCs/>
                <w:i/>
                <w:iCs/>
                <w:sz w:val="28"/>
                <w:szCs w:val="28"/>
              </w:rPr>
              <w:t>Основные трудности</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Ситуация экзамена вообще сложна для тревожных детей, потому что она по природе своей оценочная. Наиболее трудной стороной ЕГЭ для тревожного ребенка является отсутствие эмоционального контакта с взрослым.</w:t>
            </w:r>
          </w:p>
          <w:p w:rsidR="00030FA3" w:rsidRPr="003C01F4" w:rsidRDefault="00030FA3" w:rsidP="00B66BF5">
            <w:pPr>
              <w:rPr>
                <w:rFonts w:ascii="Times New Roman" w:hAnsi="Times New Roman" w:cs="Times New Roman"/>
                <w:b/>
                <w:bCs/>
                <w:sz w:val="28"/>
                <w:szCs w:val="28"/>
              </w:rPr>
            </w:pPr>
            <w:r w:rsidRPr="003C01F4">
              <w:rPr>
                <w:rFonts w:ascii="Times New Roman" w:hAnsi="Times New Roman" w:cs="Times New Roman"/>
                <w:b/>
                <w:bCs/>
                <w:i/>
                <w:iCs/>
                <w:sz w:val="28"/>
                <w:szCs w:val="28"/>
              </w:rPr>
              <w:t>Стратегии поддержки</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b/>
                <w:bCs/>
                <w:i/>
                <w:iCs/>
                <w:sz w:val="28"/>
                <w:szCs w:val="28"/>
              </w:rPr>
              <w:t> </w:t>
            </w:r>
            <w:r w:rsidRPr="003C01F4">
              <w:rPr>
                <w:rFonts w:ascii="Times New Roman" w:hAnsi="Times New Roman" w:cs="Times New Roman"/>
                <w:sz w:val="28"/>
                <w:szCs w:val="28"/>
              </w:rPr>
              <w:t>Для тревожных детей особенно важно создание ситуации эмоционального комфорта на предэкзаменационном этапе. Ни в коем случае нельзя нагнетать обстановку, напоминая о серьезности предстоящего экзамена и значимости его результатов. Чрезмерное повышение тревоги у детей этой категории приводит только к дезорганизации их деятельности.</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 xml:space="preserve">Задача взрослого — создание ситуации успеха, поощрение, поддержка. В этом огромную роль играют поддерживающие высказывания: «Я уверен, что ты справишься», «Ты так хорошо справился </w:t>
            </w:r>
            <w:proofErr w:type="gramStart"/>
            <w:r w:rsidRPr="003C01F4">
              <w:rPr>
                <w:rFonts w:ascii="Times New Roman" w:hAnsi="Times New Roman" w:cs="Times New Roman"/>
                <w:sz w:val="28"/>
                <w:szCs w:val="28"/>
              </w:rPr>
              <w:t>с</w:t>
            </w:r>
            <w:proofErr w:type="gramEnd"/>
            <w:r w:rsidRPr="003C01F4">
              <w:rPr>
                <w:rFonts w:ascii="Times New Roman" w:hAnsi="Times New Roman" w:cs="Times New Roman"/>
                <w:sz w:val="28"/>
                <w:szCs w:val="28"/>
              </w:rPr>
              <w:t xml:space="preserve"> контрольной по физике».</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 </w:t>
            </w:r>
          </w:p>
          <w:p w:rsidR="00030FA3" w:rsidRPr="003C01F4" w:rsidRDefault="00030FA3" w:rsidP="00B66BF5">
            <w:pPr>
              <w:rPr>
                <w:rFonts w:ascii="Times New Roman" w:hAnsi="Times New Roman" w:cs="Times New Roman"/>
                <w:b/>
                <w:bCs/>
                <w:sz w:val="28"/>
                <w:szCs w:val="28"/>
              </w:rPr>
            </w:pPr>
            <w:r w:rsidRPr="003C01F4">
              <w:rPr>
                <w:rFonts w:ascii="Times New Roman" w:hAnsi="Times New Roman" w:cs="Times New Roman"/>
                <w:b/>
                <w:bCs/>
                <w:sz w:val="28"/>
                <w:szCs w:val="28"/>
              </w:rPr>
              <w:t>Неуверенные дети.</w:t>
            </w:r>
          </w:p>
          <w:p w:rsidR="00030FA3" w:rsidRPr="003C01F4" w:rsidRDefault="00030FA3" w:rsidP="00B66BF5">
            <w:pPr>
              <w:rPr>
                <w:rFonts w:ascii="Times New Roman" w:hAnsi="Times New Roman" w:cs="Times New Roman"/>
                <w:b/>
                <w:bCs/>
                <w:sz w:val="28"/>
                <w:szCs w:val="28"/>
              </w:rPr>
            </w:pPr>
            <w:r w:rsidRPr="003C01F4">
              <w:rPr>
                <w:rFonts w:ascii="Times New Roman" w:hAnsi="Times New Roman" w:cs="Times New Roman"/>
                <w:b/>
                <w:bCs/>
                <w:sz w:val="28"/>
                <w:szCs w:val="28"/>
              </w:rPr>
              <w:t> </w:t>
            </w:r>
          </w:p>
          <w:p w:rsidR="00030FA3" w:rsidRPr="003C01F4" w:rsidRDefault="00030FA3" w:rsidP="00B66BF5">
            <w:pPr>
              <w:rPr>
                <w:rFonts w:ascii="Times New Roman" w:hAnsi="Times New Roman" w:cs="Times New Roman"/>
                <w:b/>
                <w:bCs/>
                <w:sz w:val="28"/>
                <w:szCs w:val="28"/>
              </w:rPr>
            </w:pPr>
            <w:r w:rsidRPr="003C01F4">
              <w:rPr>
                <w:rFonts w:ascii="Times New Roman" w:hAnsi="Times New Roman" w:cs="Times New Roman"/>
                <w:b/>
                <w:bCs/>
                <w:i/>
                <w:iCs/>
                <w:sz w:val="28"/>
                <w:szCs w:val="28"/>
              </w:rPr>
              <w:t>Краткая психологическая характеристика</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lastRenderedPageBreak/>
              <w:t>Проблема таких детей в том, что они не умеют опираться на собственное мнение, они склонны прибегать к помощи других людей. Неуверенные дети не могут самостоятельно проверить качество своей работы: они сами себе не доверяют. Они могут хорошо справляться с теми заданиями, где требуется работа по образцу, но испытывают затруднения при необходимости самостоятельного выбора стратегии решения. В подобной ситуации они обычно обращаются за помощью к одноклассникам или родителям (особенно при выполнении домашнего задания).</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Такие дети списывают не потому, что не знают ответа, а потому, что не уверены в правильности своих знаний и решений. В поведенческом плане им часто присущ конформизм, они не умеют отстаивать собственную точку зрения. Неуверенные дети часто подолгу не могут приступить к выполнению задания, но достаточно педагогу подсказать им первый шаг, как они начинают работать.</w:t>
            </w:r>
          </w:p>
          <w:p w:rsidR="00030FA3" w:rsidRPr="003C01F4" w:rsidRDefault="00030FA3" w:rsidP="00B66BF5">
            <w:pPr>
              <w:rPr>
                <w:rFonts w:ascii="Times New Roman" w:hAnsi="Times New Roman" w:cs="Times New Roman"/>
                <w:b/>
                <w:bCs/>
                <w:sz w:val="28"/>
                <w:szCs w:val="28"/>
              </w:rPr>
            </w:pPr>
            <w:r w:rsidRPr="003C01F4">
              <w:rPr>
                <w:rFonts w:ascii="Times New Roman" w:hAnsi="Times New Roman" w:cs="Times New Roman"/>
                <w:b/>
                <w:bCs/>
                <w:i/>
                <w:iCs/>
                <w:sz w:val="28"/>
                <w:szCs w:val="28"/>
              </w:rPr>
              <w:t>Основные трудности</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Неуверенные дети испытывают затруднения во время любого экзамена, поскольку им сложно опираться только на собственные ресурсы и принимать самостоятельное решение. При сдаче Единого государственного экзамена подобные дети испытывают дополнительные сложности, поскольку принципиальное значение там имеет самостоятельный выбор стратегии деятельности, а эта задача для неуверенных детей крайне сложна.</w:t>
            </w:r>
          </w:p>
          <w:p w:rsidR="00030FA3" w:rsidRPr="003C01F4" w:rsidRDefault="00030FA3" w:rsidP="00B66BF5">
            <w:pPr>
              <w:rPr>
                <w:rFonts w:ascii="Times New Roman" w:hAnsi="Times New Roman" w:cs="Times New Roman"/>
                <w:b/>
                <w:bCs/>
                <w:sz w:val="28"/>
                <w:szCs w:val="28"/>
              </w:rPr>
            </w:pPr>
            <w:r w:rsidRPr="003C01F4">
              <w:rPr>
                <w:rFonts w:ascii="Times New Roman" w:hAnsi="Times New Roman" w:cs="Times New Roman"/>
                <w:b/>
                <w:bCs/>
                <w:i/>
                <w:iCs/>
                <w:sz w:val="28"/>
                <w:szCs w:val="28"/>
              </w:rPr>
              <w:t>Стратегии поддержки</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 xml:space="preserve">Очень важно, чтобы неуверенный ребенок получил положительный опыт принятия другими людьми его личного выбора. При работе с такими детьми необходимо воздерживаться от советов и рекомендаций («Сначала реши простые задания, а потом переходи к </w:t>
            </w:r>
            <w:proofErr w:type="gramStart"/>
            <w:r w:rsidRPr="003C01F4">
              <w:rPr>
                <w:rFonts w:ascii="Times New Roman" w:hAnsi="Times New Roman" w:cs="Times New Roman"/>
                <w:sz w:val="28"/>
                <w:szCs w:val="28"/>
              </w:rPr>
              <w:t>сложным</w:t>
            </w:r>
            <w:proofErr w:type="gramEnd"/>
            <w:r w:rsidRPr="003C01F4">
              <w:rPr>
                <w:rFonts w:ascii="Times New Roman" w:hAnsi="Times New Roman" w:cs="Times New Roman"/>
                <w:sz w:val="28"/>
                <w:szCs w:val="28"/>
              </w:rPr>
              <w:t>»). Лучше предложить выбрать ему самому и терпеливо дождаться, когда он примет решение («Как ты думаешь, с чего лучше начать: с простых или сложных заданий?»).</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 </w:t>
            </w:r>
          </w:p>
          <w:p w:rsidR="00030FA3" w:rsidRPr="003C01F4" w:rsidRDefault="00030FA3" w:rsidP="00B66BF5">
            <w:pPr>
              <w:rPr>
                <w:rFonts w:ascii="Times New Roman" w:hAnsi="Times New Roman" w:cs="Times New Roman"/>
                <w:b/>
                <w:bCs/>
                <w:sz w:val="28"/>
                <w:szCs w:val="28"/>
              </w:rPr>
            </w:pPr>
            <w:r w:rsidRPr="003C01F4">
              <w:rPr>
                <w:rFonts w:ascii="Times New Roman" w:hAnsi="Times New Roman" w:cs="Times New Roman"/>
                <w:b/>
                <w:bCs/>
                <w:sz w:val="28"/>
                <w:szCs w:val="28"/>
              </w:rPr>
              <w:t>Дети, испытывающие недостаток произвольности и самоорганизации.</w:t>
            </w:r>
          </w:p>
          <w:p w:rsidR="00030FA3" w:rsidRPr="003C01F4" w:rsidRDefault="00030FA3" w:rsidP="00B66BF5">
            <w:pPr>
              <w:rPr>
                <w:rFonts w:ascii="Times New Roman" w:hAnsi="Times New Roman" w:cs="Times New Roman"/>
                <w:b/>
                <w:bCs/>
                <w:sz w:val="28"/>
                <w:szCs w:val="28"/>
              </w:rPr>
            </w:pPr>
            <w:r w:rsidRPr="003C01F4">
              <w:rPr>
                <w:rFonts w:ascii="Times New Roman" w:hAnsi="Times New Roman" w:cs="Times New Roman"/>
                <w:b/>
                <w:bCs/>
                <w:sz w:val="28"/>
                <w:szCs w:val="28"/>
              </w:rPr>
              <w:t> </w:t>
            </w:r>
          </w:p>
          <w:p w:rsidR="00030FA3" w:rsidRPr="003C01F4" w:rsidRDefault="00030FA3" w:rsidP="00B66BF5">
            <w:pPr>
              <w:rPr>
                <w:rFonts w:ascii="Times New Roman" w:hAnsi="Times New Roman" w:cs="Times New Roman"/>
                <w:b/>
                <w:bCs/>
                <w:sz w:val="28"/>
                <w:szCs w:val="28"/>
              </w:rPr>
            </w:pPr>
            <w:r w:rsidRPr="003C01F4">
              <w:rPr>
                <w:rFonts w:ascii="Times New Roman" w:hAnsi="Times New Roman" w:cs="Times New Roman"/>
                <w:b/>
                <w:bCs/>
                <w:i/>
                <w:iCs/>
                <w:sz w:val="28"/>
                <w:szCs w:val="28"/>
              </w:rPr>
              <w:t>Краткая психологическая характеристика</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 xml:space="preserve">Обычно этих детей характеризуют как «невнимательных», «рассеянных». Как показывает практика, у них очень редко имеют место истинные нарушения внимания. Гораздо чаще «невнимательные» дети — это дети с низким уровнем </w:t>
            </w:r>
            <w:r w:rsidRPr="003C01F4">
              <w:rPr>
                <w:rFonts w:ascii="Times New Roman" w:hAnsi="Times New Roman" w:cs="Times New Roman"/>
                <w:sz w:val="28"/>
                <w:szCs w:val="28"/>
              </w:rPr>
              <w:lastRenderedPageBreak/>
              <w:t>произвольности. У них сформированы все психические функции, необходимые для того, чтобы быть внимательными, но общий уровень организации деятельности очень низкий. У таких детей часто неустойчивая работоспособность, им присущи частые колебания темпа деятельности. Они могут часто отвлекаться,</w:t>
            </w:r>
          </w:p>
          <w:p w:rsidR="00030FA3" w:rsidRPr="003C01F4" w:rsidRDefault="00030FA3" w:rsidP="00B66BF5">
            <w:pPr>
              <w:rPr>
                <w:rFonts w:ascii="Times New Roman" w:hAnsi="Times New Roman" w:cs="Times New Roman"/>
                <w:b/>
                <w:bCs/>
                <w:sz w:val="28"/>
                <w:szCs w:val="28"/>
              </w:rPr>
            </w:pPr>
            <w:r w:rsidRPr="003C01F4">
              <w:rPr>
                <w:rFonts w:ascii="Times New Roman" w:hAnsi="Times New Roman" w:cs="Times New Roman"/>
                <w:b/>
                <w:bCs/>
                <w:i/>
                <w:iCs/>
                <w:sz w:val="28"/>
                <w:szCs w:val="28"/>
              </w:rPr>
              <w:t>Основные трудности</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ЕГЭ требует очень высокой организованности деятельности. Непроизвольные дети при общем высоком уровне познавательного развития и вполне достаточном объеме знаний могут нерационально использовать отведенное время.</w:t>
            </w:r>
          </w:p>
          <w:p w:rsidR="00030FA3" w:rsidRPr="003C01F4" w:rsidRDefault="00030FA3" w:rsidP="00B66BF5">
            <w:pPr>
              <w:rPr>
                <w:rFonts w:ascii="Times New Roman" w:hAnsi="Times New Roman" w:cs="Times New Roman"/>
                <w:b/>
                <w:bCs/>
                <w:sz w:val="28"/>
                <w:szCs w:val="28"/>
              </w:rPr>
            </w:pPr>
            <w:r w:rsidRPr="003C01F4">
              <w:rPr>
                <w:rFonts w:ascii="Times New Roman" w:hAnsi="Times New Roman" w:cs="Times New Roman"/>
                <w:b/>
                <w:bCs/>
                <w:i/>
                <w:iCs/>
                <w:sz w:val="28"/>
                <w:szCs w:val="28"/>
              </w:rPr>
              <w:t>Стратегии поддержки</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Психические функции формируются через наличие внешних опор. Поэтому на этапе подготовки очень важно научить ребенка использовать для саморегуляции деятельности различные материальные средства. Такими средствами могут стать песочные часы, отмеряющие время, нужное для выполнения задания; составление списка необходимых дел (и их вычеркивание по мере выполнения); линейка, указывающая на нужную строчку и т.д.</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Бесполезно призывать таких детей «быть внимательнее», поскольку это им недоступно.</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 </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 </w:t>
            </w:r>
          </w:p>
          <w:p w:rsidR="00030FA3" w:rsidRPr="003C01F4" w:rsidRDefault="00030FA3" w:rsidP="00B66BF5">
            <w:pPr>
              <w:rPr>
                <w:rFonts w:ascii="Times New Roman" w:hAnsi="Times New Roman" w:cs="Times New Roman"/>
                <w:b/>
                <w:bCs/>
                <w:sz w:val="28"/>
                <w:szCs w:val="28"/>
              </w:rPr>
            </w:pPr>
            <w:proofErr w:type="spellStart"/>
            <w:r w:rsidRPr="003C01F4">
              <w:rPr>
                <w:rFonts w:ascii="Times New Roman" w:hAnsi="Times New Roman" w:cs="Times New Roman"/>
                <w:b/>
                <w:bCs/>
                <w:sz w:val="28"/>
                <w:szCs w:val="28"/>
              </w:rPr>
              <w:t>Перфекционисты</w:t>
            </w:r>
            <w:proofErr w:type="spellEnd"/>
            <w:r w:rsidRPr="003C01F4">
              <w:rPr>
                <w:rFonts w:ascii="Times New Roman" w:hAnsi="Times New Roman" w:cs="Times New Roman"/>
                <w:b/>
                <w:bCs/>
                <w:sz w:val="28"/>
                <w:szCs w:val="28"/>
              </w:rPr>
              <w:t xml:space="preserve"> и «отличники».</w:t>
            </w:r>
          </w:p>
          <w:p w:rsidR="00030FA3" w:rsidRPr="003C01F4" w:rsidRDefault="00030FA3" w:rsidP="00B66BF5">
            <w:pPr>
              <w:rPr>
                <w:rFonts w:ascii="Times New Roman" w:hAnsi="Times New Roman" w:cs="Times New Roman"/>
                <w:b/>
                <w:bCs/>
                <w:sz w:val="28"/>
                <w:szCs w:val="28"/>
              </w:rPr>
            </w:pPr>
            <w:r w:rsidRPr="003C01F4">
              <w:rPr>
                <w:rFonts w:ascii="Times New Roman" w:hAnsi="Times New Roman" w:cs="Times New Roman"/>
                <w:b/>
                <w:bCs/>
                <w:sz w:val="28"/>
                <w:szCs w:val="28"/>
              </w:rPr>
              <w:t> </w:t>
            </w:r>
          </w:p>
          <w:p w:rsidR="00030FA3" w:rsidRPr="003C01F4" w:rsidRDefault="00030FA3" w:rsidP="00B66BF5">
            <w:pPr>
              <w:rPr>
                <w:rFonts w:ascii="Times New Roman" w:hAnsi="Times New Roman" w:cs="Times New Roman"/>
                <w:b/>
                <w:bCs/>
                <w:sz w:val="28"/>
                <w:szCs w:val="28"/>
              </w:rPr>
            </w:pPr>
            <w:r w:rsidRPr="003C01F4">
              <w:rPr>
                <w:rFonts w:ascii="Times New Roman" w:hAnsi="Times New Roman" w:cs="Times New Roman"/>
                <w:b/>
                <w:bCs/>
                <w:i/>
                <w:iCs/>
                <w:sz w:val="28"/>
                <w:szCs w:val="28"/>
              </w:rPr>
              <w:t>Краткая психологическая характеристика</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 xml:space="preserve">Дети данной категории обычно отличаются высокой или очень высокой успеваемостью, ответственностью, организованностью, исполнительностью. Если они выполняют задание, они стремятся сделать его лучше всех или быстрее остальных использовать дополнительный материал. </w:t>
            </w:r>
            <w:proofErr w:type="spellStart"/>
            <w:r w:rsidRPr="003C01F4">
              <w:rPr>
                <w:rFonts w:ascii="Times New Roman" w:hAnsi="Times New Roman" w:cs="Times New Roman"/>
                <w:sz w:val="28"/>
                <w:szCs w:val="28"/>
              </w:rPr>
              <w:t>Перфекционисты</w:t>
            </w:r>
            <w:proofErr w:type="spellEnd"/>
            <w:r w:rsidRPr="003C01F4">
              <w:rPr>
                <w:rFonts w:ascii="Times New Roman" w:hAnsi="Times New Roman" w:cs="Times New Roman"/>
                <w:sz w:val="28"/>
                <w:szCs w:val="28"/>
              </w:rPr>
              <w:t xml:space="preserve"> очень чувствительны к похвале и вообще к любой оценке своей деятельности. Все, что они делают, должно быть замечено</w:t>
            </w:r>
            <w:proofErr w:type="gramStart"/>
            <w:r w:rsidRPr="003C01F4">
              <w:rPr>
                <w:rFonts w:ascii="Times New Roman" w:hAnsi="Times New Roman" w:cs="Times New Roman"/>
                <w:sz w:val="28"/>
                <w:szCs w:val="28"/>
              </w:rPr>
              <w:t>.</w:t>
            </w:r>
            <w:proofErr w:type="gramEnd"/>
            <w:r w:rsidRPr="003C01F4">
              <w:rPr>
                <w:rFonts w:ascii="Times New Roman" w:hAnsi="Times New Roman" w:cs="Times New Roman"/>
                <w:sz w:val="28"/>
                <w:szCs w:val="28"/>
              </w:rPr>
              <w:t>  </w:t>
            </w:r>
            <w:proofErr w:type="gramStart"/>
            <w:r w:rsidRPr="003C01F4">
              <w:rPr>
                <w:rFonts w:ascii="Times New Roman" w:hAnsi="Times New Roman" w:cs="Times New Roman"/>
                <w:sz w:val="28"/>
                <w:szCs w:val="28"/>
              </w:rPr>
              <w:t>и</w:t>
            </w:r>
            <w:proofErr w:type="gramEnd"/>
            <w:r w:rsidRPr="003C01F4">
              <w:rPr>
                <w:rFonts w:ascii="Times New Roman" w:hAnsi="Times New Roman" w:cs="Times New Roman"/>
                <w:sz w:val="28"/>
                <w:szCs w:val="28"/>
              </w:rPr>
              <w:t xml:space="preserve"> получить соответствующую (естественно, высокую!) оценку. Для таких детей характерен очень высокий уровень притязаний и крайне неустойчивая самооценка. Для того чтобы чувствовать себя хорошими, им нужно не просто успевать, а быть лучшими, не просто хорошо справляться с заданием, а делать это блестяще.</w:t>
            </w:r>
          </w:p>
          <w:p w:rsidR="00030FA3" w:rsidRPr="003C01F4" w:rsidRDefault="00030FA3" w:rsidP="00B66BF5">
            <w:pPr>
              <w:rPr>
                <w:rFonts w:ascii="Times New Roman" w:hAnsi="Times New Roman" w:cs="Times New Roman"/>
                <w:b/>
                <w:bCs/>
                <w:sz w:val="28"/>
                <w:szCs w:val="28"/>
              </w:rPr>
            </w:pPr>
            <w:r w:rsidRPr="003C01F4">
              <w:rPr>
                <w:rFonts w:ascii="Times New Roman" w:hAnsi="Times New Roman" w:cs="Times New Roman"/>
                <w:b/>
                <w:bCs/>
                <w:i/>
                <w:iCs/>
                <w:sz w:val="28"/>
                <w:szCs w:val="28"/>
              </w:rPr>
              <w:lastRenderedPageBreak/>
              <w:t>Основные трудности</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ЕГЭ для данной категории детей — это тот самый случай, когда верной оказывается пословица «Лучшее — враг хорошего». Им недостаточно выполнить минимально необходимый объем заданий, им нужно сделать все, причем безошибочно. Еще один возможный камень преткновения для них — это необходимость пропустить задание, если они не могут с ним справиться.</w:t>
            </w:r>
          </w:p>
          <w:p w:rsidR="00030FA3" w:rsidRPr="003C01F4" w:rsidRDefault="00030FA3" w:rsidP="00B66BF5">
            <w:pPr>
              <w:rPr>
                <w:rFonts w:ascii="Times New Roman" w:hAnsi="Times New Roman" w:cs="Times New Roman"/>
                <w:b/>
                <w:bCs/>
                <w:sz w:val="28"/>
                <w:szCs w:val="28"/>
              </w:rPr>
            </w:pPr>
            <w:r w:rsidRPr="003C01F4">
              <w:rPr>
                <w:rFonts w:ascii="Times New Roman" w:hAnsi="Times New Roman" w:cs="Times New Roman"/>
                <w:b/>
                <w:bCs/>
                <w:i/>
                <w:iCs/>
                <w:sz w:val="28"/>
                <w:szCs w:val="28"/>
              </w:rPr>
              <w:t>Стратегии поддержки</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i/>
                <w:iCs/>
                <w:sz w:val="28"/>
                <w:szCs w:val="28"/>
              </w:rPr>
              <w:t> </w:t>
            </w:r>
            <w:r w:rsidRPr="003C01F4">
              <w:rPr>
                <w:rFonts w:ascii="Times New Roman" w:hAnsi="Times New Roman" w:cs="Times New Roman"/>
                <w:sz w:val="28"/>
                <w:szCs w:val="28"/>
              </w:rPr>
              <w:t xml:space="preserve">Очень важно помочь таким детям скорректировать их ожидания и осознать разницу между «достаточным» и «превосходным». Им необходимо понять, что для получения отличной оценки нет необходимости выполнять все задания. На предэкзаменационном этапе </w:t>
            </w:r>
            <w:proofErr w:type="spellStart"/>
            <w:r w:rsidRPr="003C01F4">
              <w:rPr>
                <w:rFonts w:ascii="Times New Roman" w:hAnsi="Times New Roman" w:cs="Times New Roman"/>
                <w:sz w:val="28"/>
                <w:szCs w:val="28"/>
              </w:rPr>
              <w:t>перфекционистам</w:t>
            </w:r>
            <w:proofErr w:type="spellEnd"/>
            <w:r w:rsidRPr="003C01F4">
              <w:rPr>
                <w:rFonts w:ascii="Times New Roman" w:hAnsi="Times New Roman" w:cs="Times New Roman"/>
                <w:sz w:val="28"/>
                <w:szCs w:val="28"/>
              </w:rPr>
              <w:t xml:space="preserve"> можно предложить тренировочные упражнения, где им потребуется выбирать задания, для выполнения и не нужно будет делать все подряд.</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 </w:t>
            </w:r>
          </w:p>
          <w:p w:rsidR="00030FA3" w:rsidRPr="003C01F4" w:rsidRDefault="00030FA3" w:rsidP="00B66BF5">
            <w:pPr>
              <w:rPr>
                <w:rFonts w:ascii="Times New Roman" w:hAnsi="Times New Roman" w:cs="Times New Roman"/>
                <w:b/>
                <w:bCs/>
                <w:sz w:val="28"/>
                <w:szCs w:val="28"/>
              </w:rPr>
            </w:pPr>
            <w:r w:rsidRPr="003C01F4">
              <w:rPr>
                <w:rFonts w:ascii="Times New Roman" w:hAnsi="Times New Roman" w:cs="Times New Roman"/>
                <w:b/>
                <w:bCs/>
                <w:sz w:val="28"/>
                <w:szCs w:val="28"/>
              </w:rPr>
              <w:t> </w:t>
            </w:r>
          </w:p>
          <w:p w:rsidR="00030FA3" w:rsidRPr="003C01F4" w:rsidRDefault="00030FA3" w:rsidP="00B66BF5">
            <w:pPr>
              <w:rPr>
                <w:rFonts w:ascii="Times New Roman" w:hAnsi="Times New Roman" w:cs="Times New Roman"/>
                <w:b/>
                <w:bCs/>
                <w:sz w:val="28"/>
                <w:szCs w:val="28"/>
              </w:rPr>
            </w:pPr>
            <w:r w:rsidRPr="003C01F4">
              <w:rPr>
                <w:rFonts w:ascii="Times New Roman" w:hAnsi="Times New Roman" w:cs="Times New Roman"/>
                <w:b/>
                <w:bCs/>
                <w:sz w:val="28"/>
                <w:szCs w:val="28"/>
              </w:rPr>
              <w:t>Астенические дети.</w:t>
            </w:r>
          </w:p>
          <w:p w:rsidR="00030FA3" w:rsidRPr="003C01F4" w:rsidRDefault="00030FA3" w:rsidP="00B66BF5">
            <w:pPr>
              <w:rPr>
                <w:rFonts w:ascii="Times New Roman" w:hAnsi="Times New Roman" w:cs="Times New Roman"/>
                <w:b/>
                <w:bCs/>
                <w:sz w:val="28"/>
                <w:szCs w:val="28"/>
              </w:rPr>
            </w:pPr>
            <w:r w:rsidRPr="003C01F4">
              <w:rPr>
                <w:rFonts w:ascii="Times New Roman" w:hAnsi="Times New Roman" w:cs="Times New Roman"/>
                <w:b/>
                <w:bCs/>
                <w:sz w:val="28"/>
                <w:szCs w:val="28"/>
              </w:rPr>
              <w:t> </w:t>
            </w:r>
          </w:p>
          <w:p w:rsidR="00030FA3" w:rsidRPr="003C01F4" w:rsidRDefault="00030FA3" w:rsidP="00B66BF5">
            <w:pPr>
              <w:rPr>
                <w:rFonts w:ascii="Times New Roman" w:hAnsi="Times New Roman" w:cs="Times New Roman"/>
                <w:b/>
                <w:bCs/>
                <w:sz w:val="28"/>
                <w:szCs w:val="28"/>
              </w:rPr>
            </w:pPr>
            <w:r w:rsidRPr="003C01F4">
              <w:rPr>
                <w:rFonts w:ascii="Times New Roman" w:hAnsi="Times New Roman" w:cs="Times New Roman"/>
                <w:b/>
                <w:bCs/>
                <w:i/>
                <w:iCs/>
                <w:sz w:val="28"/>
                <w:szCs w:val="28"/>
              </w:rPr>
              <w:t>Краткая психологическая характеристика</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 xml:space="preserve">Основная характеристика </w:t>
            </w:r>
            <w:proofErr w:type="spellStart"/>
            <w:r w:rsidRPr="003C01F4">
              <w:rPr>
                <w:rFonts w:ascii="Times New Roman" w:hAnsi="Times New Roman" w:cs="Times New Roman"/>
                <w:sz w:val="28"/>
                <w:szCs w:val="28"/>
              </w:rPr>
              <w:t>астеничных</w:t>
            </w:r>
            <w:proofErr w:type="spellEnd"/>
            <w:r w:rsidRPr="003C01F4">
              <w:rPr>
                <w:rFonts w:ascii="Times New Roman" w:hAnsi="Times New Roman" w:cs="Times New Roman"/>
                <w:sz w:val="28"/>
                <w:szCs w:val="28"/>
              </w:rPr>
              <w:t xml:space="preserve"> детей — высокая утомляемость, истощаемость. Они быстро устают, у них снижается темп деятельности и резко увеличивается количество ошибок. Как правило, утомляемость связана с особенностями высшей нервной деятельности и имеет не столько чисто психологическую, сколько неврологическую природу, поэтому возможности ее коррекции крайне ограничены.</w:t>
            </w:r>
          </w:p>
          <w:p w:rsidR="00030FA3" w:rsidRPr="003C01F4" w:rsidRDefault="00030FA3" w:rsidP="00B66BF5">
            <w:pPr>
              <w:rPr>
                <w:rFonts w:ascii="Times New Roman" w:hAnsi="Times New Roman" w:cs="Times New Roman"/>
                <w:b/>
                <w:bCs/>
                <w:sz w:val="28"/>
                <w:szCs w:val="28"/>
              </w:rPr>
            </w:pPr>
            <w:r w:rsidRPr="003C01F4">
              <w:rPr>
                <w:rFonts w:ascii="Times New Roman" w:hAnsi="Times New Roman" w:cs="Times New Roman"/>
                <w:b/>
                <w:bCs/>
                <w:i/>
                <w:iCs/>
                <w:sz w:val="28"/>
                <w:szCs w:val="28"/>
              </w:rPr>
              <w:t>Основные трудности</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 xml:space="preserve">ЕГЭ требует высокой работоспособности на протяжении достаточно длительного периода времени (3 часа). Поэтому у </w:t>
            </w:r>
            <w:proofErr w:type="spellStart"/>
            <w:r w:rsidRPr="003C01F4">
              <w:rPr>
                <w:rFonts w:ascii="Times New Roman" w:hAnsi="Times New Roman" w:cs="Times New Roman"/>
                <w:sz w:val="28"/>
                <w:szCs w:val="28"/>
              </w:rPr>
              <w:t>астеничных</w:t>
            </w:r>
            <w:proofErr w:type="spellEnd"/>
            <w:r w:rsidRPr="003C01F4">
              <w:rPr>
                <w:rFonts w:ascii="Times New Roman" w:hAnsi="Times New Roman" w:cs="Times New Roman"/>
                <w:sz w:val="28"/>
                <w:szCs w:val="28"/>
              </w:rPr>
              <w:t xml:space="preserve"> детей очень высока вероятность снижения качества работы, возникновения ощущения усталости.</w:t>
            </w:r>
          </w:p>
          <w:p w:rsidR="00030FA3" w:rsidRPr="003C01F4" w:rsidRDefault="00030FA3" w:rsidP="00B66BF5">
            <w:pPr>
              <w:rPr>
                <w:rFonts w:ascii="Times New Roman" w:hAnsi="Times New Roman" w:cs="Times New Roman"/>
                <w:b/>
                <w:bCs/>
                <w:sz w:val="28"/>
                <w:szCs w:val="28"/>
              </w:rPr>
            </w:pPr>
            <w:r w:rsidRPr="003C01F4">
              <w:rPr>
                <w:rFonts w:ascii="Times New Roman" w:hAnsi="Times New Roman" w:cs="Times New Roman"/>
                <w:b/>
                <w:bCs/>
                <w:i/>
                <w:iCs/>
                <w:sz w:val="28"/>
                <w:szCs w:val="28"/>
              </w:rPr>
              <w:t>Стратегии поддержки</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 xml:space="preserve"> При работе с </w:t>
            </w:r>
            <w:proofErr w:type="spellStart"/>
            <w:r w:rsidRPr="003C01F4">
              <w:rPr>
                <w:rFonts w:ascii="Times New Roman" w:hAnsi="Times New Roman" w:cs="Times New Roman"/>
                <w:sz w:val="28"/>
                <w:szCs w:val="28"/>
              </w:rPr>
              <w:t>астеничными</w:t>
            </w:r>
            <w:proofErr w:type="spellEnd"/>
            <w:r w:rsidRPr="003C01F4">
              <w:rPr>
                <w:rFonts w:ascii="Times New Roman" w:hAnsi="Times New Roman" w:cs="Times New Roman"/>
                <w:sz w:val="28"/>
                <w:szCs w:val="28"/>
              </w:rPr>
              <w:t xml:space="preserve"> детьми очень важно не предъявлять заведомо невыполнимых требований, которым ребенок не сможет соответствовать: «Некоторые выпускники занимаются с утра до вечера, а ты после двух часов уже </w:t>
            </w:r>
            <w:r w:rsidRPr="003C01F4">
              <w:rPr>
                <w:rFonts w:ascii="Times New Roman" w:hAnsi="Times New Roman" w:cs="Times New Roman"/>
                <w:sz w:val="28"/>
                <w:szCs w:val="28"/>
              </w:rPr>
              <w:lastRenderedPageBreak/>
              <w:t>устал». Ребенок не притворяется, просто таковы его индивидуальные особенности.</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 xml:space="preserve">Большое значение приобретает оптимальный режим подготовки, чтобы ребенок не переутомлялся: ему необходимо делать перерывы в занятиях, гулять, достаточно спать. Родителям </w:t>
            </w:r>
            <w:proofErr w:type="spellStart"/>
            <w:r w:rsidRPr="003C01F4">
              <w:rPr>
                <w:rFonts w:ascii="Times New Roman" w:hAnsi="Times New Roman" w:cs="Times New Roman"/>
                <w:sz w:val="28"/>
                <w:szCs w:val="28"/>
              </w:rPr>
              <w:t>астеничных</w:t>
            </w:r>
            <w:proofErr w:type="spellEnd"/>
            <w:r w:rsidRPr="003C01F4">
              <w:rPr>
                <w:rFonts w:ascii="Times New Roman" w:hAnsi="Times New Roman" w:cs="Times New Roman"/>
                <w:sz w:val="28"/>
                <w:szCs w:val="28"/>
              </w:rPr>
              <w:t xml:space="preserve"> детей стоит получить консультацию у психоневролога или невропатолога о возможности поддержать ребенка с помощью витаминов или травяных сборов.</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 </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 </w:t>
            </w:r>
          </w:p>
          <w:p w:rsidR="00030FA3" w:rsidRPr="003C01F4" w:rsidRDefault="00030FA3" w:rsidP="00B66BF5">
            <w:pPr>
              <w:rPr>
                <w:rFonts w:ascii="Times New Roman" w:hAnsi="Times New Roman" w:cs="Times New Roman"/>
                <w:b/>
                <w:bCs/>
                <w:sz w:val="28"/>
                <w:szCs w:val="28"/>
              </w:rPr>
            </w:pPr>
            <w:proofErr w:type="spellStart"/>
            <w:r w:rsidRPr="003C01F4">
              <w:rPr>
                <w:rFonts w:ascii="Times New Roman" w:hAnsi="Times New Roman" w:cs="Times New Roman"/>
                <w:b/>
                <w:bCs/>
                <w:sz w:val="28"/>
                <w:szCs w:val="28"/>
              </w:rPr>
              <w:t>Гипертимные</w:t>
            </w:r>
            <w:proofErr w:type="spellEnd"/>
            <w:r w:rsidRPr="003C01F4">
              <w:rPr>
                <w:rFonts w:ascii="Times New Roman" w:hAnsi="Times New Roman" w:cs="Times New Roman"/>
                <w:b/>
                <w:bCs/>
                <w:sz w:val="28"/>
                <w:szCs w:val="28"/>
              </w:rPr>
              <w:t xml:space="preserve"> дети.</w:t>
            </w:r>
          </w:p>
          <w:p w:rsidR="00030FA3" w:rsidRPr="003C01F4" w:rsidRDefault="00030FA3" w:rsidP="00B66BF5">
            <w:pPr>
              <w:rPr>
                <w:rFonts w:ascii="Times New Roman" w:hAnsi="Times New Roman" w:cs="Times New Roman"/>
                <w:b/>
                <w:bCs/>
                <w:sz w:val="28"/>
                <w:szCs w:val="28"/>
              </w:rPr>
            </w:pPr>
            <w:r w:rsidRPr="003C01F4">
              <w:rPr>
                <w:rFonts w:ascii="Times New Roman" w:hAnsi="Times New Roman" w:cs="Times New Roman"/>
                <w:b/>
                <w:bCs/>
                <w:sz w:val="28"/>
                <w:szCs w:val="28"/>
              </w:rPr>
              <w:t> </w:t>
            </w:r>
          </w:p>
          <w:p w:rsidR="00030FA3" w:rsidRPr="003C01F4" w:rsidRDefault="00030FA3" w:rsidP="00B66BF5">
            <w:pPr>
              <w:rPr>
                <w:rFonts w:ascii="Times New Roman" w:hAnsi="Times New Roman" w:cs="Times New Roman"/>
                <w:b/>
                <w:bCs/>
                <w:sz w:val="28"/>
                <w:szCs w:val="28"/>
              </w:rPr>
            </w:pPr>
            <w:r w:rsidRPr="003C01F4">
              <w:rPr>
                <w:rFonts w:ascii="Times New Roman" w:hAnsi="Times New Roman" w:cs="Times New Roman"/>
                <w:b/>
                <w:bCs/>
                <w:i/>
                <w:iCs/>
                <w:sz w:val="28"/>
                <w:szCs w:val="28"/>
              </w:rPr>
              <w:t>Краткая психологическая характеристика</w:t>
            </w:r>
          </w:p>
          <w:p w:rsidR="00030FA3" w:rsidRPr="003C01F4" w:rsidRDefault="00030FA3" w:rsidP="00B66BF5">
            <w:pPr>
              <w:rPr>
                <w:rFonts w:ascii="Times New Roman" w:hAnsi="Times New Roman" w:cs="Times New Roman"/>
                <w:sz w:val="28"/>
                <w:szCs w:val="28"/>
              </w:rPr>
            </w:pPr>
            <w:proofErr w:type="spellStart"/>
            <w:r w:rsidRPr="003C01F4">
              <w:rPr>
                <w:rFonts w:ascii="Times New Roman" w:hAnsi="Times New Roman" w:cs="Times New Roman"/>
                <w:sz w:val="28"/>
                <w:szCs w:val="28"/>
              </w:rPr>
              <w:t>Гипертимные</w:t>
            </w:r>
            <w:proofErr w:type="spellEnd"/>
            <w:r w:rsidRPr="003C01F4">
              <w:rPr>
                <w:rFonts w:ascii="Times New Roman" w:hAnsi="Times New Roman" w:cs="Times New Roman"/>
                <w:sz w:val="28"/>
                <w:szCs w:val="28"/>
              </w:rPr>
              <w:t xml:space="preserve"> дети обычно быстрые, энергичные, активные, не склонные к педантизму. У них высокий темп деятельности, они импульсивны и порой несдержанны. Они быстро выполняют задания, но зачастую делают это небрежно, не проверяют себя и не видят собственных ошибок. Такие дети склонны пренебрегать точностью и аккуратностью во имя скорости и результативности. </w:t>
            </w:r>
            <w:proofErr w:type="spellStart"/>
            <w:r w:rsidRPr="003C01F4">
              <w:rPr>
                <w:rFonts w:ascii="Times New Roman" w:hAnsi="Times New Roman" w:cs="Times New Roman"/>
                <w:sz w:val="28"/>
                <w:szCs w:val="28"/>
              </w:rPr>
              <w:t>Гипертимные</w:t>
            </w:r>
            <w:proofErr w:type="spellEnd"/>
            <w:r w:rsidRPr="003C01F4">
              <w:rPr>
                <w:rFonts w:ascii="Times New Roman" w:hAnsi="Times New Roman" w:cs="Times New Roman"/>
                <w:sz w:val="28"/>
                <w:szCs w:val="28"/>
              </w:rPr>
              <w:t xml:space="preserve"> дети испытывают затруднения в ходе работы, требующей высокой тщательности, собранности и аккуратности, зато прекрасно справляются с заданиями, требующими высокой мобильности и переключаемости. Особенностью этой категории детей часто является также невысокая значимость учебных достижений, сниженная учебная мотивация.</w:t>
            </w:r>
          </w:p>
          <w:p w:rsidR="00030FA3" w:rsidRPr="003C01F4" w:rsidRDefault="00030FA3" w:rsidP="00B66BF5">
            <w:pPr>
              <w:rPr>
                <w:rFonts w:ascii="Times New Roman" w:hAnsi="Times New Roman" w:cs="Times New Roman"/>
                <w:b/>
                <w:bCs/>
                <w:sz w:val="28"/>
                <w:szCs w:val="28"/>
              </w:rPr>
            </w:pPr>
            <w:r w:rsidRPr="003C01F4">
              <w:rPr>
                <w:rFonts w:ascii="Times New Roman" w:hAnsi="Times New Roman" w:cs="Times New Roman"/>
                <w:b/>
                <w:bCs/>
                <w:i/>
                <w:iCs/>
                <w:sz w:val="28"/>
                <w:szCs w:val="28"/>
              </w:rPr>
              <w:t>Основные трудности</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 xml:space="preserve">Процедура ЕГЭ требует высокой собранности, концентрации внимания, тщательности и аккуратности, а эти качества обычно являются слабым местом </w:t>
            </w:r>
            <w:proofErr w:type="spellStart"/>
            <w:r w:rsidRPr="003C01F4">
              <w:rPr>
                <w:rFonts w:ascii="Times New Roman" w:hAnsi="Times New Roman" w:cs="Times New Roman"/>
                <w:sz w:val="28"/>
                <w:szCs w:val="28"/>
              </w:rPr>
              <w:t>гипертимных</w:t>
            </w:r>
            <w:proofErr w:type="spellEnd"/>
            <w:r w:rsidRPr="003C01F4">
              <w:rPr>
                <w:rFonts w:ascii="Times New Roman" w:hAnsi="Times New Roman" w:cs="Times New Roman"/>
                <w:sz w:val="28"/>
                <w:szCs w:val="28"/>
              </w:rPr>
              <w:t xml:space="preserve"> детей.</w:t>
            </w:r>
            <w:r w:rsidRPr="003C01F4">
              <w:rPr>
                <w:rFonts w:ascii="Times New Roman" w:hAnsi="Times New Roman" w:cs="Times New Roman"/>
                <w:i/>
                <w:iCs/>
                <w:sz w:val="28"/>
                <w:szCs w:val="28"/>
              </w:rPr>
              <w:t> </w:t>
            </w:r>
            <w:r w:rsidRPr="003C01F4">
              <w:rPr>
                <w:rFonts w:ascii="Times New Roman" w:hAnsi="Times New Roman" w:cs="Times New Roman"/>
                <w:sz w:val="28"/>
                <w:szCs w:val="28"/>
              </w:rPr>
              <w:t>С другой стороны, они, как правило, обладают хорошей переключаемостью, что помогает им справиться с экзаменационными заданиями.</w:t>
            </w:r>
          </w:p>
          <w:p w:rsidR="00030FA3" w:rsidRPr="003C01F4" w:rsidRDefault="00030FA3" w:rsidP="00B66BF5">
            <w:pPr>
              <w:rPr>
                <w:rFonts w:ascii="Times New Roman" w:hAnsi="Times New Roman" w:cs="Times New Roman"/>
                <w:b/>
                <w:bCs/>
                <w:sz w:val="28"/>
                <w:szCs w:val="28"/>
              </w:rPr>
            </w:pPr>
            <w:r w:rsidRPr="003C01F4">
              <w:rPr>
                <w:rFonts w:ascii="Times New Roman" w:hAnsi="Times New Roman" w:cs="Times New Roman"/>
                <w:b/>
                <w:bCs/>
                <w:i/>
                <w:iCs/>
                <w:sz w:val="28"/>
                <w:szCs w:val="28"/>
              </w:rPr>
              <w:t>Стратегии поддержки</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 xml:space="preserve">Очень важно не пытаться изменить темп деятельности, особенно с помощью инструкций типа «Не торопись». Он все равно будет работать в том темпе, в котором ему комфортно. Необходимо развивать у таких детей функцию контроля, то есть навыки самопроверки: по завершении работы найти ошибки, самостоятельно проверить результаты выполнения задания. Основной принцип, которым нужно руководствоваться </w:t>
            </w:r>
            <w:proofErr w:type="spellStart"/>
            <w:r w:rsidRPr="003C01F4">
              <w:rPr>
                <w:rFonts w:ascii="Times New Roman" w:hAnsi="Times New Roman" w:cs="Times New Roman"/>
                <w:sz w:val="28"/>
                <w:szCs w:val="28"/>
              </w:rPr>
              <w:t>гипертимным</w:t>
            </w:r>
            <w:proofErr w:type="spellEnd"/>
            <w:r w:rsidRPr="003C01F4">
              <w:rPr>
                <w:rFonts w:ascii="Times New Roman" w:hAnsi="Times New Roman" w:cs="Times New Roman"/>
                <w:sz w:val="28"/>
                <w:szCs w:val="28"/>
              </w:rPr>
              <w:t xml:space="preserve"> детям: «Сделал — проверь». </w:t>
            </w:r>
            <w:r w:rsidRPr="003C01F4">
              <w:rPr>
                <w:rFonts w:ascii="Times New Roman" w:hAnsi="Times New Roman" w:cs="Times New Roman"/>
                <w:sz w:val="28"/>
                <w:szCs w:val="28"/>
              </w:rPr>
              <w:lastRenderedPageBreak/>
              <w:t>Кроме того, необходимо создать у таких детей ощущение важности ситуации экзамена. Это именно тот случай, когда нужно со всей серьезностью разъяснить, какое огромное значение имеют результаты ЕГЭ.</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 </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 </w:t>
            </w:r>
          </w:p>
          <w:p w:rsidR="00030FA3" w:rsidRPr="003C01F4" w:rsidRDefault="00030FA3" w:rsidP="00B66BF5">
            <w:pPr>
              <w:rPr>
                <w:rFonts w:ascii="Times New Roman" w:hAnsi="Times New Roman" w:cs="Times New Roman"/>
                <w:b/>
                <w:bCs/>
                <w:sz w:val="28"/>
                <w:szCs w:val="28"/>
              </w:rPr>
            </w:pPr>
            <w:r w:rsidRPr="003C01F4">
              <w:rPr>
                <w:rFonts w:ascii="Times New Roman" w:hAnsi="Times New Roman" w:cs="Times New Roman"/>
                <w:b/>
                <w:bCs/>
                <w:sz w:val="28"/>
                <w:szCs w:val="28"/>
              </w:rPr>
              <w:t>«Застревающие» дети</w:t>
            </w:r>
          </w:p>
          <w:p w:rsidR="00030FA3" w:rsidRPr="003C01F4" w:rsidRDefault="00030FA3" w:rsidP="00B66BF5">
            <w:pPr>
              <w:rPr>
                <w:rFonts w:ascii="Times New Roman" w:hAnsi="Times New Roman" w:cs="Times New Roman"/>
                <w:b/>
                <w:bCs/>
                <w:sz w:val="28"/>
                <w:szCs w:val="28"/>
              </w:rPr>
            </w:pPr>
            <w:r w:rsidRPr="003C01F4">
              <w:rPr>
                <w:rFonts w:ascii="Times New Roman" w:hAnsi="Times New Roman" w:cs="Times New Roman"/>
                <w:b/>
                <w:bCs/>
                <w:sz w:val="28"/>
                <w:szCs w:val="28"/>
              </w:rPr>
              <w:t> </w:t>
            </w:r>
          </w:p>
          <w:p w:rsidR="00030FA3" w:rsidRPr="003C01F4" w:rsidRDefault="00030FA3" w:rsidP="00B66BF5">
            <w:pPr>
              <w:rPr>
                <w:rFonts w:ascii="Times New Roman" w:hAnsi="Times New Roman" w:cs="Times New Roman"/>
                <w:b/>
                <w:bCs/>
                <w:sz w:val="28"/>
                <w:szCs w:val="28"/>
              </w:rPr>
            </w:pPr>
            <w:r w:rsidRPr="003C01F4">
              <w:rPr>
                <w:rFonts w:ascii="Times New Roman" w:hAnsi="Times New Roman" w:cs="Times New Roman"/>
                <w:b/>
                <w:bCs/>
                <w:i/>
                <w:iCs/>
                <w:sz w:val="28"/>
                <w:szCs w:val="28"/>
              </w:rPr>
              <w:t>Краткая психологическая характеристика</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Таких детей характеризует низкая подвижность, низкая лабильность психических функций. Они с трудом переключаются с одного задания на другое. Они основательны и зачастую медлительны. Еще одна их особенность заключается в том, что им требуется длительный ориентировочный период при выполнении каждого задания. Если таких детей начинают торопить, темп их деятельности снижается еще больше.</w:t>
            </w:r>
          </w:p>
          <w:p w:rsidR="00030FA3" w:rsidRPr="003C01F4" w:rsidRDefault="00030FA3" w:rsidP="00B66BF5">
            <w:pPr>
              <w:rPr>
                <w:rFonts w:ascii="Times New Roman" w:hAnsi="Times New Roman" w:cs="Times New Roman"/>
                <w:b/>
                <w:bCs/>
                <w:sz w:val="28"/>
                <w:szCs w:val="28"/>
              </w:rPr>
            </w:pPr>
            <w:r w:rsidRPr="003C01F4">
              <w:rPr>
                <w:rFonts w:ascii="Times New Roman" w:hAnsi="Times New Roman" w:cs="Times New Roman"/>
                <w:b/>
                <w:bCs/>
                <w:i/>
                <w:iCs/>
                <w:sz w:val="28"/>
                <w:szCs w:val="28"/>
              </w:rPr>
              <w:t>Основные трудности</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Процедура ЕГЭ требует высокой мобильности: необходимо быстро переключаться с одного задания на другое, актуализировать знания из различных разделов</w:t>
            </w:r>
            <w:r w:rsidRPr="003C01F4">
              <w:rPr>
                <w:rFonts w:ascii="Times New Roman" w:hAnsi="Times New Roman" w:cs="Times New Roman"/>
                <w:i/>
                <w:iCs/>
                <w:sz w:val="28"/>
                <w:szCs w:val="28"/>
              </w:rPr>
              <w:t> </w:t>
            </w:r>
            <w:r w:rsidRPr="003C01F4">
              <w:rPr>
                <w:rFonts w:ascii="Times New Roman" w:hAnsi="Times New Roman" w:cs="Times New Roman"/>
                <w:sz w:val="28"/>
                <w:szCs w:val="28"/>
              </w:rPr>
              <w:t>школьной программы. Это может представлять трудность для «застревающих» детей.</w:t>
            </w:r>
          </w:p>
          <w:p w:rsidR="00030FA3" w:rsidRPr="003C01F4" w:rsidRDefault="00030FA3" w:rsidP="00B66BF5">
            <w:pPr>
              <w:rPr>
                <w:rFonts w:ascii="Times New Roman" w:hAnsi="Times New Roman" w:cs="Times New Roman"/>
                <w:b/>
                <w:bCs/>
                <w:sz w:val="28"/>
                <w:szCs w:val="28"/>
              </w:rPr>
            </w:pPr>
            <w:r w:rsidRPr="003C01F4">
              <w:rPr>
                <w:rFonts w:ascii="Times New Roman" w:hAnsi="Times New Roman" w:cs="Times New Roman"/>
                <w:b/>
                <w:bCs/>
                <w:i/>
                <w:iCs/>
                <w:sz w:val="28"/>
                <w:szCs w:val="28"/>
              </w:rPr>
              <w:t>Стратегии поддержки</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Навык переключения тренировать довольно сложно, но вполне реально научить ребенка пользоваться часами, для того чтобы определять время, необходимое для каждого задания. Это может происходить в следующей форме: «Тебе нужно решить 5 задач за час. Значит, на каждую задачу ты можешь потратить не более 12 минут». Такие упражнения помогут ученику развивать умение переключаться. Можно также заранее определить, сколько времени можно потратить на каждое задание на экзамене.</w:t>
            </w:r>
          </w:p>
          <w:p w:rsidR="00030FA3" w:rsidRPr="003C01F4" w:rsidRDefault="00030FA3" w:rsidP="00B66BF5">
            <w:pPr>
              <w:rPr>
                <w:rFonts w:ascii="Times New Roman" w:hAnsi="Times New Roman" w:cs="Times New Roman"/>
                <w:b/>
                <w:bCs/>
                <w:sz w:val="28"/>
                <w:szCs w:val="28"/>
              </w:rPr>
            </w:pPr>
            <w:r w:rsidRPr="003C01F4">
              <w:rPr>
                <w:rFonts w:ascii="Times New Roman" w:hAnsi="Times New Roman" w:cs="Times New Roman"/>
                <w:b/>
                <w:bCs/>
                <w:sz w:val="28"/>
                <w:szCs w:val="28"/>
              </w:rPr>
              <w:t> </w:t>
            </w:r>
          </w:p>
          <w:p w:rsidR="00030FA3" w:rsidRPr="003C01F4" w:rsidRDefault="00030FA3" w:rsidP="00B66BF5">
            <w:pPr>
              <w:rPr>
                <w:rFonts w:ascii="Times New Roman" w:hAnsi="Times New Roman" w:cs="Times New Roman"/>
                <w:b/>
                <w:bCs/>
                <w:sz w:val="28"/>
                <w:szCs w:val="28"/>
              </w:rPr>
            </w:pPr>
            <w:proofErr w:type="spellStart"/>
            <w:r w:rsidRPr="003C01F4">
              <w:rPr>
                <w:rFonts w:ascii="Times New Roman" w:hAnsi="Times New Roman" w:cs="Times New Roman"/>
                <w:b/>
                <w:bCs/>
                <w:sz w:val="28"/>
                <w:szCs w:val="28"/>
              </w:rPr>
              <w:t>Аудиалы</w:t>
            </w:r>
            <w:proofErr w:type="spellEnd"/>
            <w:r w:rsidRPr="003C01F4">
              <w:rPr>
                <w:rFonts w:ascii="Times New Roman" w:hAnsi="Times New Roman" w:cs="Times New Roman"/>
                <w:b/>
                <w:bCs/>
                <w:sz w:val="28"/>
                <w:szCs w:val="28"/>
              </w:rPr>
              <w:t xml:space="preserve"> и </w:t>
            </w:r>
            <w:proofErr w:type="spellStart"/>
            <w:r w:rsidRPr="003C01F4">
              <w:rPr>
                <w:rFonts w:ascii="Times New Roman" w:hAnsi="Times New Roman" w:cs="Times New Roman"/>
                <w:b/>
                <w:bCs/>
                <w:sz w:val="28"/>
                <w:szCs w:val="28"/>
              </w:rPr>
              <w:t>кинестетики</w:t>
            </w:r>
            <w:proofErr w:type="spellEnd"/>
            <w:r w:rsidRPr="003C01F4">
              <w:rPr>
                <w:rFonts w:ascii="Times New Roman" w:hAnsi="Times New Roman" w:cs="Times New Roman"/>
                <w:b/>
                <w:bCs/>
                <w:sz w:val="28"/>
                <w:szCs w:val="28"/>
              </w:rPr>
              <w:t>.</w:t>
            </w:r>
          </w:p>
          <w:p w:rsidR="00030FA3" w:rsidRPr="003C01F4" w:rsidRDefault="00030FA3" w:rsidP="00B66BF5">
            <w:pPr>
              <w:rPr>
                <w:rFonts w:ascii="Times New Roman" w:hAnsi="Times New Roman" w:cs="Times New Roman"/>
                <w:b/>
                <w:bCs/>
                <w:sz w:val="28"/>
                <w:szCs w:val="28"/>
              </w:rPr>
            </w:pPr>
            <w:r w:rsidRPr="003C01F4">
              <w:rPr>
                <w:rFonts w:ascii="Times New Roman" w:hAnsi="Times New Roman" w:cs="Times New Roman"/>
                <w:b/>
                <w:bCs/>
                <w:sz w:val="28"/>
                <w:szCs w:val="28"/>
              </w:rPr>
              <w:t> </w:t>
            </w:r>
          </w:p>
          <w:p w:rsidR="00030FA3" w:rsidRPr="003C01F4" w:rsidRDefault="00030FA3" w:rsidP="00B66BF5">
            <w:pPr>
              <w:rPr>
                <w:rFonts w:ascii="Times New Roman" w:hAnsi="Times New Roman" w:cs="Times New Roman"/>
                <w:b/>
                <w:bCs/>
                <w:sz w:val="28"/>
                <w:szCs w:val="28"/>
              </w:rPr>
            </w:pPr>
            <w:r w:rsidRPr="003C01F4">
              <w:rPr>
                <w:rFonts w:ascii="Times New Roman" w:hAnsi="Times New Roman" w:cs="Times New Roman"/>
                <w:b/>
                <w:bCs/>
                <w:i/>
                <w:iCs/>
                <w:sz w:val="28"/>
                <w:szCs w:val="28"/>
              </w:rPr>
              <w:t>Краткая психологическая характеристика</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lastRenderedPageBreak/>
              <w:t xml:space="preserve">Известно, что у человека три основные модальности восприятия: </w:t>
            </w:r>
            <w:proofErr w:type="spellStart"/>
            <w:r w:rsidRPr="003C01F4">
              <w:rPr>
                <w:rFonts w:ascii="Times New Roman" w:hAnsi="Times New Roman" w:cs="Times New Roman"/>
                <w:sz w:val="28"/>
                <w:szCs w:val="28"/>
              </w:rPr>
              <w:t>аудиальная</w:t>
            </w:r>
            <w:proofErr w:type="spellEnd"/>
            <w:r w:rsidRPr="003C01F4">
              <w:rPr>
                <w:rFonts w:ascii="Times New Roman" w:hAnsi="Times New Roman" w:cs="Times New Roman"/>
                <w:sz w:val="28"/>
                <w:szCs w:val="28"/>
              </w:rPr>
              <w:t xml:space="preserve"> (слуховая), визуальная (зрительная) и кинестетическая (тактильная). У каждого человека одна из этих модальностей является ведущей, определяющей доминирующий способ получения и переработки информации. Обучение в школе обычно включает опору на все три модальности (устный рассказ, наглядное пособие, практическая работа), что в целом позволяет усваивать программу детям всех трех групп.</w:t>
            </w:r>
          </w:p>
          <w:p w:rsidR="00030FA3" w:rsidRPr="003C01F4" w:rsidRDefault="00030FA3" w:rsidP="00B66BF5">
            <w:pPr>
              <w:rPr>
                <w:rFonts w:ascii="Times New Roman" w:hAnsi="Times New Roman" w:cs="Times New Roman"/>
                <w:b/>
                <w:bCs/>
                <w:sz w:val="28"/>
                <w:szCs w:val="28"/>
              </w:rPr>
            </w:pPr>
            <w:r w:rsidRPr="003C01F4">
              <w:rPr>
                <w:rFonts w:ascii="Times New Roman" w:hAnsi="Times New Roman" w:cs="Times New Roman"/>
                <w:b/>
                <w:bCs/>
                <w:i/>
                <w:iCs/>
                <w:sz w:val="28"/>
                <w:szCs w:val="28"/>
              </w:rPr>
              <w:t>Основные трудности</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 xml:space="preserve">В отличие от традиционного экзамена, включающего </w:t>
            </w:r>
            <w:proofErr w:type="spellStart"/>
            <w:r w:rsidRPr="003C01F4">
              <w:rPr>
                <w:rFonts w:ascii="Times New Roman" w:hAnsi="Times New Roman" w:cs="Times New Roman"/>
                <w:sz w:val="28"/>
                <w:szCs w:val="28"/>
              </w:rPr>
              <w:t>аудиальные</w:t>
            </w:r>
            <w:proofErr w:type="spellEnd"/>
            <w:r w:rsidRPr="003C01F4">
              <w:rPr>
                <w:rFonts w:ascii="Times New Roman" w:hAnsi="Times New Roman" w:cs="Times New Roman"/>
                <w:sz w:val="28"/>
                <w:szCs w:val="28"/>
              </w:rPr>
              <w:t xml:space="preserve"> и кинестетические элементы (особенно если экзамен проводится устно), ЕГЭ имеет исключительно визуальную форму. Это облегчает задачу для </w:t>
            </w:r>
            <w:proofErr w:type="spellStart"/>
            <w:r w:rsidRPr="003C01F4">
              <w:rPr>
                <w:rFonts w:ascii="Times New Roman" w:hAnsi="Times New Roman" w:cs="Times New Roman"/>
                <w:sz w:val="28"/>
                <w:szCs w:val="28"/>
              </w:rPr>
              <w:t>детей-визуалов</w:t>
            </w:r>
            <w:proofErr w:type="spellEnd"/>
            <w:r w:rsidRPr="003C01F4">
              <w:rPr>
                <w:rFonts w:ascii="Times New Roman" w:hAnsi="Times New Roman" w:cs="Times New Roman"/>
                <w:sz w:val="28"/>
                <w:szCs w:val="28"/>
              </w:rPr>
              <w:t xml:space="preserve">, одновременно усложняя ее для детей — </w:t>
            </w:r>
            <w:proofErr w:type="spellStart"/>
            <w:r w:rsidRPr="003C01F4">
              <w:rPr>
                <w:rFonts w:ascii="Times New Roman" w:hAnsi="Times New Roman" w:cs="Times New Roman"/>
                <w:sz w:val="28"/>
                <w:szCs w:val="28"/>
              </w:rPr>
              <w:t>аудиалов</w:t>
            </w:r>
            <w:proofErr w:type="spellEnd"/>
            <w:r w:rsidRPr="003C01F4">
              <w:rPr>
                <w:rFonts w:ascii="Times New Roman" w:hAnsi="Times New Roman" w:cs="Times New Roman"/>
                <w:sz w:val="28"/>
                <w:szCs w:val="28"/>
              </w:rPr>
              <w:t xml:space="preserve"> и </w:t>
            </w:r>
            <w:proofErr w:type="spellStart"/>
            <w:r w:rsidRPr="003C01F4">
              <w:rPr>
                <w:rFonts w:ascii="Times New Roman" w:hAnsi="Times New Roman" w:cs="Times New Roman"/>
                <w:sz w:val="28"/>
                <w:szCs w:val="28"/>
              </w:rPr>
              <w:t>кинестетиков</w:t>
            </w:r>
            <w:proofErr w:type="spellEnd"/>
            <w:r w:rsidRPr="003C01F4">
              <w:rPr>
                <w:rFonts w:ascii="Times New Roman" w:hAnsi="Times New Roman" w:cs="Times New Roman"/>
                <w:sz w:val="28"/>
                <w:szCs w:val="28"/>
              </w:rPr>
              <w:t>.</w:t>
            </w:r>
          </w:p>
          <w:p w:rsidR="00030FA3" w:rsidRPr="003C01F4" w:rsidRDefault="00030FA3" w:rsidP="00B66BF5">
            <w:pPr>
              <w:rPr>
                <w:rFonts w:ascii="Times New Roman" w:hAnsi="Times New Roman" w:cs="Times New Roman"/>
                <w:b/>
                <w:bCs/>
                <w:sz w:val="28"/>
                <w:szCs w:val="28"/>
              </w:rPr>
            </w:pPr>
            <w:r w:rsidRPr="003C01F4">
              <w:rPr>
                <w:rFonts w:ascii="Times New Roman" w:hAnsi="Times New Roman" w:cs="Times New Roman"/>
                <w:b/>
                <w:bCs/>
                <w:i/>
                <w:iCs/>
                <w:sz w:val="28"/>
                <w:szCs w:val="28"/>
              </w:rPr>
              <w:t>Стратегии поддержки</w:t>
            </w:r>
          </w:p>
          <w:p w:rsidR="00030FA3"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Необходимо, чтобы дети данных категорий осознали особенности своего учебного стиля, то есть смогли четко сформулировать для себя, как именно они лучше всего усваивают учебный материал, и воспользовались этим знанием при повторении учебного материала.</w:t>
            </w:r>
            <w:r w:rsidRPr="003C01F4">
              <w:rPr>
                <w:rFonts w:ascii="Times New Roman" w:hAnsi="Times New Roman" w:cs="Times New Roman"/>
                <w:i/>
                <w:iCs/>
                <w:sz w:val="28"/>
                <w:szCs w:val="28"/>
              </w:rPr>
              <w:t> </w:t>
            </w:r>
            <w:proofErr w:type="spellStart"/>
            <w:r w:rsidRPr="003C01F4">
              <w:rPr>
                <w:rFonts w:ascii="Times New Roman" w:hAnsi="Times New Roman" w:cs="Times New Roman"/>
                <w:sz w:val="28"/>
                <w:szCs w:val="28"/>
              </w:rPr>
              <w:t>Аудиалы</w:t>
            </w:r>
            <w:proofErr w:type="spellEnd"/>
            <w:r w:rsidRPr="003C01F4">
              <w:rPr>
                <w:rFonts w:ascii="Times New Roman" w:hAnsi="Times New Roman" w:cs="Times New Roman"/>
                <w:sz w:val="28"/>
                <w:szCs w:val="28"/>
              </w:rPr>
              <w:t xml:space="preserve"> могут воспользоваться речью, то есть очень тихо проговаривать задания вслух. </w:t>
            </w:r>
            <w:proofErr w:type="spellStart"/>
            <w:r w:rsidRPr="003C01F4">
              <w:rPr>
                <w:rFonts w:ascii="Times New Roman" w:hAnsi="Times New Roman" w:cs="Times New Roman"/>
                <w:sz w:val="28"/>
                <w:szCs w:val="28"/>
              </w:rPr>
              <w:t>Кинестетики</w:t>
            </w:r>
            <w:proofErr w:type="spellEnd"/>
            <w:r w:rsidRPr="003C01F4">
              <w:rPr>
                <w:rFonts w:ascii="Times New Roman" w:hAnsi="Times New Roman" w:cs="Times New Roman"/>
                <w:sz w:val="28"/>
                <w:szCs w:val="28"/>
              </w:rPr>
              <w:t xml:space="preserve"> могут помогать себе простыми движениями (например, подвигать ногами под столом).</w:t>
            </w:r>
          </w:p>
          <w:p w:rsidR="00030FA3" w:rsidRPr="003C01F4" w:rsidRDefault="00030FA3" w:rsidP="00B66BF5">
            <w:pPr>
              <w:rPr>
                <w:rFonts w:ascii="Times New Roman" w:hAnsi="Times New Roman" w:cs="Times New Roman"/>
                <w:b/>
                <w:bCs/>
                <w:sz w:val="28"/>
                <w:szCs w:val="28"/>
              </w:rPr>
            </w:pPr>
            <w:r w:rsidRPr="003C01F4">
              <w:rPr>
                <w:rFonts w:ascii="Times New Roman" w:hAnsi="Times New Roman" w:cs="Times New Roman"/>
                <w:b/>
                <w:bCs/>
                <w:sz w:val="28"/>
                <w:szCs w:val="28"/>
              </w:rPr>
              <w:t>СРАВНИТЕЛЬНЫЙ АНАЛИЗ ТРАДИЦИОННОГО ЭКЗАМЕНА И ЕГЭ</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26"/>
              <w:gridCol w:w="4230"/>
              <w:gridCol w:w="3291"/>
            </w:tblGrid>
            <w:tr w:rsidR="00030FA3" w:rsidRPr="003C01F4" w:rsidTr="00B66BF5">
              <w:trPr>
                <w:trHeight w:val="480"/>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b/>
                      <w:bCs/>
                      <w:sz w:val="28"/>
                      <w:szCs w:val="28"/>
                    </w:rPr>
                    <w:t>Отличительные особенности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b/>
                      <w:bCs/>
                      <w:sz w:val="28"/>
                      <w:szCs w:val="28"/>
                    </w:rPr>
                    <w:t>Традиционный экзамен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b/>
                      <w:bCs/>
                      <w:sz w:val="28"/>
                      <w:szCs w:val="28"/>
                    </w:rPr>
                    <w:t>Единый государственный экзамен</w:t>
                  </w:r>
                </w:p>
              </w:tc>
            </w:tr>
            <w:tr w:rsidR="00030FA3" w:rsidRPr="003C01F4" w:rsidTr="00B66BF5">
              <w:trPr>
                <w:trHeight w:val="480"/>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Что оценивается?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Важны не просто фактические знания, а умение их преподнести. Уровень развития устной речи может позволить скрыть пробелы в знаниях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Оцениваются фактические знания и умение рассуждать, решать</w:t>
                  </w:r>
                </w:p>
              </w:tc>
            </w:tr>
            <w:tr w:rsidR="00030FA3" w:rsidRPr="003C01F4" w:rsidTr="00B66BF5">
              <w:trPr>
                <w:trHeight w:val="48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FEFFA"/>
                  <w:tcMar>
                    <w:top w:w="45" w:type="dxa"/>
                    <w:left w:w="45" w:type="dxa"/>
                    <w:bottom w:w="45" w:type="dxa"/>
                    <w:right w:w="45" w:type="dxa"/>
                  </w:tcMar>
                  <w:hideMark/>
                </w:tcPr>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Что влияет на оценку?</w:t>
                  </w:r>
                </w:p>
              </w:tc>
              <w:tc>
                <w:tcPr>
                  <w:tcW w:w="0" w:type="auto"/>
                  <w:tcBorders>
                    <w:top w:val="outset" w:sz="6" w:space="0" w:color="auto"/>
                    <w:left w:val="outset" w:sz="6" w:space="0" w:color="auto"/>
                    <w:bottom w:val="outset" w:sz="6" w:space="0" w:color="auto"/>
                    <w:right w:val="outset" w:sz="6" w:space="0" w:color="auto"/>
                  </w:tcBorders>
                  <w:shd w:val="clear" w:color="auto" w:fill="EFEFFA"/>
                  <w:tcMar>
                    <w:top w:w="45" w:type="dxa"/>
                    <w:left w:w="45" w:type="dxa"/>
                    <w:bottom w:w="45" w:type="dxa"/>
                    <w:right w:w="45" w:type="dxa"/>
                  </w:tcMar>
                  <w:hideMark/>
                </w:tcPr>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Большое влияние оказывают субъективные факторы: контакт с экзаменатором, общее впечатление и т.д.</w:t>
                  </w:r>
                </w:p>
              </w:tc>
              <w:tc>
                <w:tcPr>
                  <w:tcW w:w="0" w:type="auto"/>
                  <w:tcBorders>
                    <w:top w:val="outset" w:sz="6" w:space="0" w:color="auto"/>
                    <w:left w:val="outset" w:sz="6" w:space="0" w:color="auto"/>
                    <w:bottom w:val="outset" w:sz="6" w:space="0" w:color="auto"/>
                    <w:right w:val="outset" w:sz="6" w:space="0" w:color="auto"/>
                  </w:tcBorders>
                  <w:shd w:val="clear" w:color="auto" w:fill="EFEFFA"/>
                  <w:tcMar>
                    <w:top w:w="45" w:type="dxa"/>
                    <w:left w:w="45" w:type="dxa"/>
                    <w:bottom w:w="45" w:type="dxa"/>
                    <w:right w:w="45" w:type="dxa"/>
                  </w:tcMar>
                  <w:hideMark/>
                </w:tcPr>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Оценка максимально объективна</w:t>
                  </w:r>
                </w:p>
              </w:tc>
            </w:tr>
            <w:tr w:rsidR="00030FA3" w:rsidRPr="003C01F4" w:rsidTr="00B66BF5">
              <w:trPr>
                <w:trHeight w:val="720"/>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lastRenderedPageBreak/>
                    <w:t>Возможность исправить собственную ошибку</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На устном экзамене можно исправить ошибку во время рассказа или при ответе на вопрос экзаменатора, на письменном — при проверке собственной работы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Практически отсутствует</w:t>
                  </w:r>
                </w:p>
              </w:tc>
            </w:tr>
            <w:tr w:rsidR="00030FA3" w:rsidRPr="003C01F4" w:rsidTr="00B66BF5">
              <w:trPr>
                <w:trHeight w:val="209"/>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FEFFA"/>
                  <w:tcMar>
                    <w:top w:w="45" w:type="dxa"/>
                    <w:left w:w="45" w:type="dxa"/>
                    <w:bottom w:w="45" w:type="dxa"/>
                    <w:right w:w="45" w:type="dxa"/>
                  </w:tcMar>
                  <w:hideMark/>
                </w:tcPr>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Кто оценивает?</w:t>
                  </w:r>
                </w:p>
              </w:tc>
              <w:tc>
                <w:tcPr>
                  <w:tcW w:w="0" w:type="auto"/>
                  <w:tcBorders>
                    <w:top w:val="outset" w:sz="6" w:space="0" w:color="auto"/>
                    <w:left w:val="outset" w:sz="6" w:space="0" w:color="auto"/>
                    <w:bottom w:val="outset" w:sz="6" w:space="0" w:color="auto"/>
                    <w:right w:val="outset" w:sz="6" w:space="0" w:color="auto"/>
                  </w:tcBorders>
                  <w:shd w:val="clear" w:color="auto" w:fill="EFEFFA"/>
                  <w:tcMar>
                    <w:top w:w="45" w:type="dxa"/>
                    <w:left w:w="45" w:type="dxa"/>
                    <w:bottom w:w="45" w:type="dxa"/>
                    <w:right w:w="45" w:type="dxa"/>
                  </w:tcMar>
                  <w:hideMark/>
                </w:tcPr>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Знакомые ученику люди</w:t>
                  </w:r>
                </w:p>
              </w:tc>
              <w:tc>
                <w:tcPr>
                  <w:tcW w:w="0" w:type="auto"/>
                  <w:tcBorders>
                    <w:top w:val="outset" w:sz="6" w:space="0" w:color="auto"/>
                    <w:left w:val="outset" w:sz="6" w:space="0" w:color="auto"/>
                    <w:bottom w:val="outset" w:sz="6" w:space="0" w:color="auto"/>
                    <w:right w:val="outset" w:sz="6" w:space="0" w:color="auto"/>
                  </w:tcBorders>
                  <w:shd w:val="clear" w:color="auto" w:fill="EFEFFA"/>
                  <w:tcMar>
                    <w:top w:w="45" w:type="dxa"/>
                    <w:left w:w="45" w:type="dxa"/>
                    <w:bottom w:w="45" w:type="dxa"/>
                    <w:right w:w="45" w:type="dxa"/>
                  </w:tcMar>
                  <w:hideMark/>
                </w:tcPr>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Незнакомые эксперты</w:t>
                  </w:r>
                </w:p>
              </w:tc>
            </w:tr>
            <w:tr w:rsidR="00030FA3" w:rsidRPr="003C01F4" w:rsidTr="00B66BF5">
              <w:trPr>
                <w:trHeight w:val="480"/>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Когда можно узнать результаты экзамена?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30FA3" w:rsidRPr="003C01F4" w:rsidRDefault="00030FA3" w:rsidP="00B66BF5">
                  <w:pPr>
                    <w:rPr>
                      <w:rFonts w:ascii="Times New Roman" w:hAnsi="Times New Roman" w:cs="Times New Roman"/>
                      <w:sz w:val="28"/>
                      <w:szCs w:val="28"/>
                    </w:rPr>
                  </w:pPr>
                  <w:proofErr w:type="gramStart"/>
                  <w:r w:rsidRPr="003C01F4">
                    <w:rPr>
                      <w:rFonts w:ascii="Times New Roman" w:hAnsi="Times New Roman" w:cs="Times New Roman"/>
                      <w:sz w:val="28"/>
                      <w:szCs w:val="28"/>
                    </w:rPr>
                    <w:t>На устном экзамене — практически сразу, на письменном — в течение нескольких дней</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Через сравнительно</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более длительное время</w:t>
                  </w:r>
                </w:p>
              </w:tc>
            </w:tr>
            <w:tr w:rsidR="00030FA3" w:rsidRPr="003C01F4" w:rsidTr="00B66BF5">
              <w:trPr>
                <w:trHeight w:val="24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FEFFA"/>
                  <w:tcMar>
                    <w:top w:w="45" w:type="dxa"/>
                    <w:left w:w="45" w:type="dxa"/>
                    <w:bottom w:w="45" w:type="dxa"/>
                    <w:right w:w="45" w:type="dxa"/>
                  </w:tcMar>
                  <w:hideMark/>
                </w:tcPr>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Критерии оценки</w:t>
                  </w:r>
                </w:p>
              </w:tc>
              <w:tc>
                <w:tcPr>
                  <w:tcW w:w="0" w:type="auto"/>
                  <w:tcBorders>
                    <w:top w:val="outset" w:sz="6" w:space="0" w:color="auto"/>
                    <w:left w:val="outset" w:sz="6" w:space="0" w:color="auto"/>
                    <w:bottom w:val="outset" w:sz="6" w:space="0" w:color="auto"/>
                    <w:right w:val="outset" w:sz="6" w:space="0" w:color="auto"/>
                  </w:tcBorders>
                  <w:shd w:val="clear" w:color="auto" w:fill="EFEFFA"/>
                  <w:tcMar>
                    <w:top w:w="45" w:type="dxa"/>
                    <w:left w:w="45" w:type="dxa"/>
                    <w:bottom w:w="45" w:type="dxa"/>
                    <w:right w:w="45" w:type="dxa"/>
                  </w:tcMar>
                  <w:hideMark/>
                </w:tcPr>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Известны заранее</w:t>
                  </w:r>
                </w:p>
              </w:tc>
              <w:tc>
                <w:tcPr>
                  <w:tcW w:w="0" w:type="auto"/>
                  <w:tcBorders>
                    <w:top w:val="outset" w:sz="6" w:space="0" w:color="auto"/>
                    <w:left w:val="outset" w:sz="6" w:space="0" w:color="auto"/>
                    <w:bottom w:val="outset" w:sz="6" w:space="0" w:color="auto"/>
                    <w:right w:val="outset" w:sz="6" w:space="0" w:color="auto"/>
                  </w:tcBorders>
                  <w:shd w:val="clear" w:color="auto" w:fill="EFEFFA"/>
                  <w:tcMar>
                    <w:top w:w="45" w:type="dxa"/>
                    <w:left w:w="45" w:type="dxa"/>
                    <w:bottom w:w="45" w:type="dxa"/>
                    <w:right w:w="45" w:type="dxa"/>
                  </w:tcMar>
                  <w:hideMark/>
                </w:tcPr>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Уточняются уже после завершения экзамена</w:t>
                  </w:r>
                </w:p>
              </w:tc>
            </w:tr>
            <w:tr w:rsidR="00030FA3" w:rsidRPr="003C01F4" w:rsidTr="00B66BF5">
              <w:trPr>
                <w:trHeight w:val="480"/>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Содержание экзамена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Ученик должен продемонстрировать владение определенным фрагментом учебного материала (определенной темой, вопросом и т.д.)</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Экзамен охватывает практически весь объем учебного материала</w:t>
                  </w:r>
                </w:p>
              </w:tc>
            </w:tr>
            <w:tr w:rsidR="00030FA3" w:rsidRPr="003C01F4" w:rsidTr="00B66BF5">
              <w:trPr>
                <w:trHeight w:val="73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FEFFA"/>
                  <w:tcMar>
                    <w:top w:w="45" w:type="dxa"/>
                    <w:left w:w="45" w:type="dxa"/>
                    <w:bottom w:w="45" w:type="dxa"/>
                    <w:right w:w="45" w:type="dxa"/>
                  </w:tcMar>
                  <w:hideMark/>
                </w:tcPr>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Как происходит фиксация результатов?</w:t>
                  </w:r>
                </w:p>
              </w:tc>
              <w:tc>
                <w:tcPr>
                  <w:tcW w:w="0" w:type="auto"/>
                  <w:tcBorders>
                    <w:top w:val="outset" w:sz="6" w:space="0" w:color="auto"/>
                    <w:left w:val="outset" w:sz="6" w:space="0" w:color="auto"/>
                    <w:bottom w:val="outset" w:sz="6" w:space="0" w:color="auto"/>
                    <w:right w:val="outset" w:sz="6" w:space="0" w:color="auto"/>
                  </w:tcBorders>
                  <w:shd w:val="clear" w:color="auto" w:fill="EFEFFA"/>
                  <w:tcMar>
                    <w:top w:w="45" w:type="dxa"/>
                    <w:left w:w="45" w:type="dxa"/>
                    <w:bottom w:w="45" w:type="dxa"/>
                    <w:right w:w="45" w:type="dxa"/>
                  </w:tcMar>
                  <w:hideMark/>
                </w:tcPr>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 xml:space="preserve">На письменном экзамене — на том же листе, на котором выполняются задания. </w:t>
                  </w:r>
                  <w:proofErr w:type="gramStart"/>
                  <w:r w:rsidRPr="003C01F4">
                    <w:rPr>
                      <w:rFonts w:ascii="Times New Roman" w:hAnsi="Times New Roman" w:cs="Times New Roman"/>
                      <w:sz w:val="28"/>
                      <w:szCs w:val="28"/>
                    </w:rPr>
                    <w:t>На устном — на черновике</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EFEFFA"/>
                  <w:tcMar>
                    <w:top w:w="45" w:type="dxa"/>
                    <w:left w:w="45" w:type="dxa"/>
                    <w:bottom w:w="45" w:type="dxa"/>
                    <w:right w:w="45" w:type="dxa"/>
                  </w:tcMar>
                  <w:hideMark/>
                </w:tcPr>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Результаты выполнения задания необходимо перенести на специальный бланк регистрации ответов</w:t>
                  </w:r>
                </w:p>
              </w:tc>
            </w:tr>
            <w:tr w:rsidR="00030FA3" w:rsidRPr="003C01F4" w:rsidTr="00B66BF5">
              <w:trPr>
                <w:trHeight w:val="302"/>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Стратегия деятельности во время экзамена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Унифицированная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Индивидуальная</w:t>
                  </w:r>
                </w:p>
              </w:tc>
            </w:tr>
          </w:tbl>
          <w:p w:rsidR="00030FA3" w:rsidRDefault="00030FA3" w:rsidP="00B66BF5">
            <w:pPr>
              <w:rPr>
                <w:rFonts w:ascii="Times New Roman" w:hAnsi="Times New Roman" w:cs="Times New Roman"/>
                <w:sz w:val="28"/>
                <w:szCs w:val="28"/>
              </w:rPr>
            </w:pP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b/>
                <w:bCs/>
                <w:sz w:val="28"/>
                <w:szCs w:val="28"/>
              </w:rPr>
              <w:t>Психологические рекомендации</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 </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b/>
                <w:bCs/>
                <w:i/>
                <w:iCs/>
                <w:sz w:val="28"/>
                <w:szCs w:val="28"/>
              </w:rPr>
              <w:t>Уважаемые родители</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lastRenderedPageBreak/>
              <w:t> </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Психологическая поддержка – это один из важнейших факторов, определяющих успешность Вашего ребенка в сдаче единого государственного экзамена. Как же поддержать выпускника?</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Поддерживать ребенка – значит верить в него.  Взрослые имеют немало возможностей, чтобы продемонстрировать ребенку свое удовлетворение от его достижений или усилий. Другой путь – научить подростка справляться с различными задачами, создав у него установку: «Ты сможешь это сделать».</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Существуют слова, которые поддерживают детей, например: «Зная тебя, я уверен, что ты все сделаешь хорошо», «Ты знаешь это очень хорошо». Поддерживать можно посредством прикосновений, совместных действий, физического соучастия, выражение лица.</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Итак, чтобы поддержать ребенка, необходимо:</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        Опираться на сильные стороны ребенка,</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        Избегать подчеркивания промахов ребенка,</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        Проявлять веру в ребенка, сочувствие к нему, уверенность в его силах,</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        Создать дома обстановку дружелюбия и уважения, уметь и хотеть демонстрировать любовь и уважение к ребенку,</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Будьте одновременно тверды и добры, но не выступайте в роли судьи. Поддерживайте своего ребенка, демонстрируйте, что понимаете его переживания. Не повышайте тревожность ребенка накануне экзаменов - это может отрицательно сказаться на результате тестирования. Ребенку всегда передается волнение родителей, и если взрослые в ответственный момент могут справиться со своими эмоциями, то ребенок в силу возрастных особенностей может эмоционально "сорваться".</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Подбадривайте детей, хвалите их за то, что они делают хорошо. Повышайте их уверенность в себе, так как чем больше ребенок боится неудачи, тем более вероятности допущения ошибок.</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 xml:space="preserve">Наблюдайте за самочувствием ребенка, никто, кроме Вас, не сможет вовремя заметить и предотвратить ухудшение состояние ребенка, связанное с переутомлением. Контролируйте режим подготовки ребенка, не допускайте перегрузок, объясните ему, что он обязательно должен чередовать занятия с отдыхом. Обеспечьте дома удобное место для занятий, проследите, чтобы никто из </w:t>
            </w:r>
            <w:r w:rsidRPr="003C01F4">
              <w:rPr>
                <w:rFonts w:ascii="Times New Roman" w:hAnsi="Times New Roman" w:cs="Times New Roman"/>
                <w:sz w:val="28"/>
                <w:szCs w:val="28"/>
              </w:rPr>
              <w:lastRenderedPageBreak/>
              <w:t>домашних не мешал. Обратите внимание на питание ребенка: во время интенсивного умственного напряжения ему необходима питательная и разнообразная пища и сбалансированный комплекс витаминов. Такие продукты, как рыба, творог, орехи, курага и т.д. стимулируют работу головного мозга.</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Помогите детям распределить темы подготовки по дням. Ознакомьте ребенка с методикой подготовки к экзаменам. Не имеет смысла зазубривать весь фактический материал, достаточно просмотреть ключевые моменты и уловить смысл и логику материала. Очень полезно делать краткие схематические выписки и таблицы, упорядочивая изучаемый материал по плану. Если он не умеет, покажите ему, как это делается на практике. Основные формулы и определения можно выписать на листочках и повесить над письменным столом, над кроватью, в столовой и т.д.</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Подготовьте различные варианты тестовых заданий по предмету (сейчас существует множество различных сборников тестовых заданий). Большое значение имеет тренаж ребенка именно по тестированию, ведь эта форма отличается от привычных для него письменных и устных экзаменов. Заранее во время тренировки по тестовым заданиям приучайте ребенка ориентироваться во времени и уметь его распределять. Тогда у ребенка будет навык умения концентрироваться на протяжении всего тестирования, что придаст ему спокойствие и снимет излишнюю тревожность. Если ребенок не носит часов, обязательно дайте ему часы на экзамен.</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Накануне экзамена обеспечьте ребенку полноценный отдых, он должен отдохнуть и как следует выспаться.</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 </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Посоветуйте детям во время экзамена обратить внимание на следующее:</w:t>
            </w:r>
          </w:p>
          <w:p w:rsidR="00030FA3" w:rsidRPr="003C01F4" w:rsidRDefault="00030FA3" w:rsidP="00B66BF5">
            <w:pPr>
              <w:numPr>
                <w:ilvl w:val="0"/>
                <w:numId w:val="1"/>
              </w:numPr>
              <w:rPr>
                <w:rFonts w:ascii="Times New Roman" w:hAnsi="Times New Roman" w:cs="Times New Roman"/>
                <w:sz w:val="28"/>
                <w:szCs w:val="28"/>
              </w:rPr>
            </w:pPr>
            <w:r w:rsidRPr="003C01F4">
              <w:rPr>
                <w:rFonts w:ascii="Times New Roman" w:hAnsi="Times New Roman" w:cs="Times New Roman"/>
                <w:sz w:val="28"/>
                <w:szCs w:val="28"/>
              </w:rPr>
              <w:t>пробежать глазами весь тест, чтобы увидеть, какого типа задания в нем содержатся, это поможет настроиться на работу;</w:t>
            </w:r>
          </w:p>
          <w:p w:rsidR="00030FA3" w:rsidRPr="003C01F4" w:rsidRDefault="00030FA3" w:rsidP="00B66BF5">
            <w:pPr>
              <w:numPr>
                <w:ilvl w:val="0"/>
                <w:numId w:val="1"/>
              </w:numPr>
              <w:rPr>
                <w:rFonts w:ascii="Times New Roman" w:hAnsi="Times New Roman" w:cs="Times New Roman"/>
                <w:sz w:val="28"/>
                <w:szCs w:val="28"/>
              </w:rPr>
            </w:pPr>
            <w:r w:rsidRPr="003C01F4">
              <w:rPr>
                <w:rFonts w:ascii="Times New Roman" w:hAnsi="Times New Roman" w:cs="Times New Roman"/>
                <w:sz w:val="28"/>
                <w:szCs w:val="28"/>
              </w:rPr>
              <w:t xml:space="preserve">внимательно прочитать вопрос до конца и понять его смысл (характерная ошибка во время тестирования - не дочитав до конца, по первым словам уже </w:t>
            </w:r>
            <w:proofErr w:type="gramStart"/>
            <w:r w:rsidRPr="003C01F4">
              <w:rPr>
                <w:rFonts w:ascii="Times New Roman" w:hAnsi="Times New Roman" w:cs="Times New Roman"/>
                <w:sz w:val="28"/>
                <w:szCs w:val="28"/>
              </w:rPr>
              <w:t>предполагают</w:t>
            </w:r>
            <w:proofErr w:type="gramEnd"/>
            <w:r w:rsidRPr="003C01F4">
              <w:rPr>
                <w:rFonts w:ascii="Times New Roman" w:hAnsi="Times New Roman" w:cs="Times New Roman"/>
                <w:sz w:val="28"/>
                <w:szCs w:val="28"/>
              </w:rPr>
              <w:t xml:space="preserve"> ответ и торопятся его вписать);</w:t>
            </w:r>
          </w:p>
          <w:p w:rsidR="00030FA3" w:rsidRPr="003C01F4" w:rsidRDefault="00030FA3" w:rsidP="00B66BF5">
            <w:pPr>
              <w:numPr>
                <w:ilvl w:val="0"/>
                <w:numId w:val="1"/>
              </w:numPr>
              <w:rPr>
                <w:rFonts w:ascii="Times New Roman" w:hAnsi="Times New Roman" w:cs="Times New Roman"/>
                <w:sz w:val="28"/>
                <w:szCs w:val="28"/>
              </w:rPr>
            </w:pPr>
            <w:r w:rsidRPr="003C01F4">
              <w:rPr>
                <w:rFonts w:ascii="Times New Roman" w:hAnsi="Times New Roman" w:cs="Times New Roman"/>
                <w:sz w:val="28"/>
                <w:szCs w:val="28"/>
              </w:rPr>
              <w:t>если не знаешь ответа на вопрос или не уверен, пропусти его и отметь, чтобы потом к нему вернуться;</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И помните: самое главное - это снизить напряжение и тревожность ребенка и обеспечить подходящие условия для занятий.</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lastRenderedPageBreak/>
              <w:t> </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 </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b/>
                <w:bCs/>
                <w:sz w:val="28"/>
                <w:szCs w:val="28"/>
              </w:rPr>
              <w:t>Психологические рекомендации  для учителей, готовящих детей к единому государственному экзамену.</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 </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 Сосредоточивайтесь на позитивных сторонах и преимуществах учащегося с целью укрепления его самооценки.</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 Помогайте подростку поверить в себя и свои способности.</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 Помогайте избежать ошибок.</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 Поддерживайте выпускника при неудачах.</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 Подробно расскажите выпускникам, как будет проходить единый государственный экзамен, чтобы </w:t>
            </w:r>
            <w:r w:rsidRPr="003C01F4">
              <w:rPr>
                <w:rFonts w:ascii="Times New Roman" w:hAnsi="Times New Roman" w:cs="Times New Roman"/>
                <w:i/>
                <w:iCs/>
                <w:sz w:val="28"/>
                <w:szCs w:val="28"/>
              </w:rPr>
              <w:t>каждый </w:t>
            </w:r>
            <w:r w:rsidRPr="003C01F4">
              <w:rPr>
                <w:rFonts w:ascii="Times New Roman" w:hAnsi="Times New Roman" w:cs="Times New Roman"/>
                <w:sz w:val="28"/>
                <w:szCs w:val="28"/>
              </w:rPr>
              <w:t>из них последовательно представлял всю процедуру экзамена.</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 Приложите усилия, чтобы родители не только ознакомились с правилами для выпускников, но и не были сторонними наблюдателями во время подготовки ребенка к экзамену, а, наоборот, оказывали ему всестороннюю помощь и поддержку.</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 Учитывайте во время подготовки и проведения экзамена индивидуальные психофизиологические особенности выпускников. Психофизиологические особенности – это устойчивые природные характеристики человека, которые не меняются с возрастом и проявляются в скорости протекания мыслительно-речевых процессов, в продуктивности умственной деятельности.</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 </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 </w:t>
            </w:r>
          </w:p>
          <w:p w:rsidR="00030FA3" w:rsidRDefault="00030FA3" w:rsidP="00B66BF5">
            <w:pPr>
              <w:rPr>
                <w:rFonts w:ascii="Times New Roman" w:hAnsi="Times New Roman" w:cs="Times New Roman"/>
                <w:b/>
                <w:bCs/>
                <w:sz w:val="28"/>
                <w:szCs w:val="28"/>
              </w:rPr>
            </w:pPr>
          </w:p>
          <w:p w:rsidR="00030FA3" w:rsidRDefault="00030FA3" w:rsidP="00B66BF5">
            <w:pPr>
              <w:rPr>
                <w:rFonts w:ascii="Times New Roman" w:hAnsi="Times New Roman" w:cs="Times New Roman"/>
                <w:b/>
                <w:bCs/>
                <w:sz w:val="28"/>
                <w:szCs w:val="28"/>
              </w:rPr>
            </w:pP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b/>
                <w:bCs/>
                <w:sz w:val="28"/>
                <w:szCs w:val="28"/>
              </w:rPr>
              <w:t>Советы классному руководителю</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 </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 xml:space="preserve">Одной из основных целей единого государственного экзамена является получение более эффективного инструмента оценки качества образования. Введение экзамена </w:t>
            </w:r>
            <w:r w:rsidRPr="003C01F4">
              <w:rPr>
                <w:rFonts w:ascii="Times New Roman" w:hAnsi="Times New Roman" w:cs="Times New Roman"/>
                <w:sz w:val="28"/>
                <w:szCs w:val="28"/>
              </w:rPr>
              <w:lastRenderedPageBreak/>
              <w:t>в тестовой форме предполагает наличие готовности ее участников. Поэтому сегодня особым образом актуализируется оказание психологической, педагогической и информационной поддержки всем участникам эксперимента.</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Сегодня, когда идет организационно-технологическая подготовка к ЕГЭ, прослеживается общее нарастание тревожности перед тестированием. Именно поэтому перед нами встает задача – определить возможные направления психологической работы с учащимися по снятию напряжения и страха перед тестированием, рассказать о тех методах и приемах самоорганизации, которые помогут ученику актуализировать свои знания в процессе тестирования.</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 </w:t>
            </w:r>
          </w:p>
          <w:p w:rsidR="00030FA3" w:rsidRPr="003C01F4" w:rsidRDefault="00030FA3" w:rsidP="00B66BF5">
            <w:pPr>
              <w:rPr>
                <w:rFonts w:ascii="Times New Roman" w:hAnsi="Times New Roman" w:cs="Times New Roman"/>
                <w:b/>
                <w:bCs/>
                <w:sz w:val="28"/>
                <w:szCs w:val="28"/>
              </w:rPr>
            </w:pPr>
            <w:r w:rsidRPr="003C01F4">
              <w:rPr>
                <w:rFonts w:ascii="Times New Roman" w:hAnsi="Times New Roman" w:cs="Times New Roman"/>
                <w:b/>
                <w:bCs/>
                <w:sz w:val="28"/>
                <w:szCs w:val="28"/>
              </w:rPr>
              <w:t>Экзаменационная (тестовая) тревожность</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 </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 xml:space="preserve">Экзамены представляют собой нелегко, но неизбежную часть нашей жизни. Одни воспринимают экзамены достаточно легко и идут на экзамены, уверенные в успехе. У других – экзамен и оценка за него тесно </w:t>
            </w:r>
            <w:proofErr w:type="gramStart"/>
            <w:r w:rsidRPr="003C01F4">
              <w:rPr>
                <w:rFonts w:ascii="Times New Roman" w:hAnsi="Times New Roman" w:cs="Times New Roman"/>
                <w:sz w:val="28"/>
                <w:szCs w:val="28"/>
              </w:rPr>
              <w:t>связаны</w:t>
            </w:r>
            <w:proofErr w:type="gramEnd"/>
            <w:r w:rsidRPr="003C01F4">
              <w:rPr>
                <w:rFonts w:ascii="Times New Roman" w:hAnsi="Times New Roman" w:cs="Times New Roman"/>
                <w:sz w:val="28"/>
                <w:szCs w:val="28"/>
              </w:rPr>
              <w:t xml:space="preserve"> с беспокойством и тревогой. Они не только накануне экзамена, но иногда лишь при мысли о нем испытывают состояние страха, неуверенности в себе и тревоги. Эти состояния называются экзаменационной или тестовой тревожностью.</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Наблюдается в состоянии экзаменационной тревожности и стресса:</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 нарушение ориентации, понижение точности движений;</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 снижение контрольных функций;</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 обострение оборонительных реакций;</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 понижение волевых функций.</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Именно поэтому крайне необходима психолого-педагогическая  помощь, как во время подготовки, так и во время проведения ЕГЭ.</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 </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Как помочь детям подготовиться к экзаменам</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 </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 Подбадривайте детей, хвалите их за то, что они делают хорошо.</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  Не повышайте тревожность ребенка накануне экзамена.</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lastRenderedPageBreak/>
              <w:t>• Контролируйте режим подготовки ребенка, не допускайте перегрузок.</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 Помогите детям распределить темп подготовки по дням.</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 Приучайте ребенка ориентироваться во времени и уметь его распределять.</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В подготовительный период рекомендуем:</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 Оформить уголки для учащихся, учителей, родителей.</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 Не нагнетать обстановку.</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 Повысить степень «прозрачность» подготовки и проведения ЕГЭ.</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 </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 </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b/>
                <w:bCs/>
                <w:sz w:val="28"/>
                <w:szCs w:val="28"/>
              </w:rPr>
              <w:t>Психологические рекомендации организаторам ЕГЭ</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b/>
                <w:bCs/>
                <w:sz w:val="28"/>
                <w:szCs w:val="28"/>
              </w:rPr>
              <w:t> </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Какие факторы могут повлиять на создание атмосферы спокойной, творческой активности учащихся?</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b/>
                <w:bCs/>
                <w:i/>
                <w:iCs/>
                <w:sz w:val="28"/>
                <w:szCs w:val="28"/>
              </w:rPr>
              <w:t>Состояние самой аудитории: </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  Аудитория должна быть чистой, ухоженной, желательно с комнатной зеленью. Наличие зеленого цвета помогает человеческому глазу отдохнуть и расслабиться. Кроме этого зеленый в целом благотворно, успокаивающе влияет на психику человека.</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i/>
                <w:iCs/>
                <w:sz w:val="28"/>
                <w:szCs w:val="28"/>
              </w:rPr>
              <w:t xml:space="preserve">Как создать позитивный </w:t>
            </w:r>
            <w:proofErr w:type="spellStart"/>
            <w:r w:rsidRPr="003C01F4">
              <w:rPr>
                <w:rFonts w:ascii="Times New Roman" w:hAnsi="Times New Roman" w:cs="Times New Roman"/>
                <w:i/>
                <w:iCs/>
                <w:sz w:val="28"/>
                <w:szCs w:val="28"/>
              </w:rPr>
              <w:t>психоэмоциональный</w:t>
            </w:r>
            <w:proofErr w:type="spellEnd"/>
            <w:r w:rsidRPr="003C01F4">
              <w:rPr>
                <w:rFonts w:ascii="Times New Roman" w:hAnsi="Times New Roman" w:cs="Times New Roman"/>
                <w:i/>
                <w:iCs/>
                <w:sz w:val="28"/>
                <w:szCs w:val="28"/>
              </w:rPr>
              <w:t> </w:t>
            </w:r>
            <w:r w:rsidRPr="003C01F4">
              <w:rPr>
                <w:rFonts w:ascii="Times New Roman" w:hAnsi="Times New Roman" w:cs="Times New Roman"/>
                <w:b/>
                <w:bCs/>
                <w:i/>
                <w:iCs/>
                <w:sz w:val="28"/>
                <w:szCs w:val="28"/>
              </w:rPr>
              <w:t>настрой участников ЕГЭ </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 xml:space="preserve">• Начало любого контакта, особенно с незнакомыми людьми, - </w:t>
            </w:r>
            <w:proofErr w:type="gramStart"/>
            <w:r w:rsidRPr="003C01F4">
              <w:rPr>
                <w:rFonts w:ascii="Times New Roman" w:hAnsi="Times New Roman" w:cs="Times New Roman"/>
                <w:sz w:val="28"/>
                <w:szCs w:val="28"/>
              </w:rPr>
              <w:t>это</w:t>
            </w:r>
            <w:proofErr w:type="gramEnd"/>
            <w:r w:rsidRPr="003C01F4">
              <w:rPr>
                <w:rFonts w:ascii="Times New Roman" w:hAnsi="Times New Roman" w:cs="Times New Roman"/>
                <w:sz w:val="28"/>
                <w:szCs w:val="28"/>
              </w:rPr>
              <w:t xml:space="preserve"> прежде всего улыбка, доброжелательные интонации в голосе, внимание к каждому присутствующему.</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 Словесные установки учителя-организатора должны повышать уверенность ученика в себе, так как чем больше ребенок боится неудачи, том больше вероятность сделать ошибку.</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 </w:t>
            </w:r>
          </w:p>
          <w:p w:rsidR="00030FA3" w:rsidRPr="003C01F4" w:rsidRDefault="00030FA3" w:rsidP="00B66BF5">
            <w:pPr>
              <w:jc w:val="center"/>
              <w:rPr>
                <w:rFonts w:ascii="Times New Roman" w:hAnsi="Times New Roman" w:cs="Times New Roman"/>
                <w:sz w:val="28"/>
                <w:szCs w:val="28"/>
              </w:rPr>
            </w:pPr>
            <w:r w:rsidRPr="003C01F4">
              <w:rPr>
                <w:rFonts w:ascii="Times New Roman" w:hAnsi="Times New Roman" w:cs="Times New Roman"/>
                <w:b/>
                <w:bCs/>
                <w:sz w:val="28"/>
                <w:szCs w:val="28"/>
              </w:rPr>
              <w:t>Психологические рекомендации</w:t>
            </w:r>
          </w:p>
          <w:p w:rsidR="00030FA3" w:rsidRPr="003C01F4" w:rsidRDefault="00030FA3" w:rsidP="00B66BF5">
            <w:pPr>
              <w:jc w:val="center"/>
              <w:rPr>
                <w:rFonts w:ascii="Times New Roman" w:hAnsi="Times New Roman" w:cs="Times New Roman"/>
                <w:sz w:val="28"/>
                <w:szCs w:val="28"/>
              </w:rPr>
            </w:pPr>
            <w:r w:rsidRPr="003C01F4">
              <w:rPr>
                <w:rFonts w:ascii="Times New Roman" w:hAnsi="Times New Roman" w:cs="Times New Roman"/>
                <w:b/>
                <w:bCs/>
                <w:sz w:val="28"/>
                <w:szCs w:val="28"/>
              </w:rPr>
              <w:t>Уважаемые выпускники!</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lastRenderedPageBreak/>
              <w:t> </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Прежде чем давать Вам психологические рекомендации, необходимо заметить, что даже если Вы будете сдавать единый государственный экзамен не в своей школе:</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 Вас встретят доброжелательные педагоги,</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 Каждый будет обеспечен рабочим местом и всеми необходимыми материалами,</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 На все организационные вопросы Вы сможете получить ответы у педагогов.</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Ознакомьтесь с рекомендациями при подготовке к экзамену, возможно, они помогут Вам рационально организовать свою деятельность. При необходимости обратитесь к школьному психологу – он поможет Вам овладеть конкретными методами, приемами и способами саморегуляции, психотехническими упражнениями, позволяющими управлять своим эмоциональным состоянием, регулярно посещайте психологические занятия.</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Следует выделить три основных этапа:</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 подготовка к экзамену, изучение учебного материала перед экзаменом,</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 поведение накануне экзамена,</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 поведение собственно во время экзамена.</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 </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b/>
                <w:bCs/>
                <w:sz w:val="28"/>
                <w:szCs w:val="28"/>
              </w:rPr>
              <w:t>Подготовка к экзамену:</w:t>
            </w:r>
          </w:p>
          <w:p w:rsidR="00030FA3" w:rsidRPr="003C01F4" w:rsidRDefault="00030FA3" w:rsidP="00B66BF5">
            <w:pPr>
              <w:numPr>
                <w:ilvl w:val="0"/>
                <w:numId w:val="2"/>
              </w:numPr>
              <w:rPr>
                <w:rFonts w:ascii="Times New Roman" w:hAnsi="Times New Roman" w:cs="Times New Roman"/>
                <w:sz w:val="28"/>
                <w:szCs w:val="28"/>
              </w:rPr>
            </w:pPr>
            <w:r w:rsidRPr="003C01F4">
              <w:rPr>
                <w:rFonts w:ascii="Times New Roman" w:hAnsi="Times New Roman" w:cs="Times New Roman"/>
                <w:sz w:val="28"/>
                <w:szCs w:val="28"/>
              </w:rPr>
              <w:t>Сначала подготовь место для занятий: убери со стола лишние вещи, удобно расположи нужные учебники, пособия, тетради, бумагу, карандаши и т.п.</w:t>
            </w:r>
          </w:p>
          <w:p w:rsidR="00030FA3" w:rsidRPr="003C01F4" w:rsidRDefault="00030FA3" w:rsidP="00B66BF5">
            <w:pPr>
              <w:numPr>
                <w:ilvl w:val="0"/>
                <w:numId w:val="2"/>
              </w:numPr>
              <w:rPr>
                <w:rFonts w:ascii="Times New Roman" w:hAnsi="Times New Roman" w:cs="Times New Roman"/>
                <w:sz w:val="28"/>
                <w:szCs w:val="28"/>
              </w:rPr>
            </w:pPr>
            <w:r w:rsidRPr="003C01F4">
              <w:rPr>
                <w:rFonts w:ascii="Times New Roman" w:hAnsi="Times New Roman" w:cs="Times New Roman"/>
                <w:sz w:val="28"/>
                <w:szCs w:val="28"/>
              </w:rPr>
              <w:t>Можно ввести в интерьер комнаты желтый и фиолетовый цвета, поскольку они повышают интеллектуальную активность. Для этого бывает достаточно какой-либо картинки в этих тонах или эстампа.</w:t>
            </w:r>
          </w:p>
          <w:p w:rsidR="00030FA3" w:rsidRPr="003C01F4" w:rsidRDefault="00030FA3" w:rsidP="00B66BF5">
            <w:pPr>
              <w:numPr>
                <w:ilvl w:val="0"/>
                <w:numId w:val="2"/>
              </w:numPr>
              <w:rPr>
                <w:rFonts w:ascii="Times New Roman" w:hAnsi="Times New Roman" w:cs="Times New Roman"/>
                <w:sz w:val="28"/>
                <w:szCs w:val="28"/>
              </w:rPr>
            </w:pPr>
            <w:r w:rsidRPr="003C01F4">
              <w:rPr>
                <w:rFonts w:ascii="Times New Roman" w:hAnsi="Times New Roman" w:cs="Times New Roman"/>
                <w:sz w:val="28"/>
                <w:szCs w:val="28"/>
              </w:rPr>
              <w:t>Составь план занятий. Для начала определи: кто ты - "сова" или "жаворонок", и в зависимости от этого максимально используй утренние или вечерние часы. Составляя план на каждый день подготовки, необходимо четко определить, что именно сегодня будет изучаться. Не вообще: "немного позанимаюсь", а какие именно разделы и темы.</w:t>
            </w:r>
          </w:p>
          <w:p w:rsidR="00030FA3" w:rsidRPr="003C01F4" w:rsidRDefault="00030FA3" w:rsidP="00B66BF5">
            <w:pPr>
              <w:numPr>
                <w:ilvl w:val="0"/>
                <w:numId w:val="2"/>
              </w:numPr>
              <w:rPr>
                <w:rFonts w:ascii="Times New Roman" w:hAnsi="Times New Roman" w:cs="Times New Roman"/>
                <w:sz w:val="28"/>
                <w:szCs w:val="28"/>
              </w:rPr>
            </w:pPr>
            <w:r w:rsidRPr="003C01F4">
              <w:rPr>
                <w:rFonts w:ascii="Times New Roman" w:hAnsi="Times New Roman" w:cs="Times New Roman"/>
                <w:sz w:val="28"/>
                <w:szCs w:val="28"/>
              </w:rPr>
              <w:t xml:space="preserve">Начни с самого трудного, с того раздела, который знаешь хуже всего. Но если тебе трудно "раскачаться", можно начать с того материала, который тебе больше всего интересен и приятен. Возможно, постепенно войдешь в </w:t>
            </w:r>
            <w:r w:rsidRPr="003C01F4">
              <w:rPr>
                <w:rFonts w:ascii="Times New Roman" w:hAnsi="Times New Roman" w:cs="Times New Roman"/>
                <w:sz w:val="28"/>
                <w:szCs w:val="28"/>
              </w:rPr>
              <w:lastRenderedPageBreak/>
              <w:t>рабочий ритм, и дело пойдет.</w:t>
            </w:r>
          </w:p>
          <w:p w:rsidR="00030FA3" w:rsidRPr="003C01F4" w:rsidRDefault="00030FA3" w:rsidP="00B66BF5">
            <w:pPr>
              <w:numPr>
                <w:ilvl w:val="0"/>
                <w:numId w:val="2"/>
              </w:numPr>
              <w:rPr>
                <w:rFonts w:ascii="Times New Roman" w:hAnsi="Times New Roman" w:cs="Times New Roman"/>
                <w:sz w:val="28"/>
                <w:szCs w:val="28"/>
              </w:rPr>
            </w:pPr>
            <w:r w:rsidRPr="003C01F4">
              <w:rPr>
                <w:rFonts w:ascii="Times New Roman" w:hAnsi="Times New Roman" w:cs="Times New Roman"/>
                <w:sz w:val="28"/>
                <w:szCs w:val="28"/>
              </w:rPr>
              <w:t>Чередуй занятия и отдых, скажем, 40 минут занятий, затем 10 минут - перерыв. Можно в это время помыть посуду, полить цветы, сделать зарядку, принять душ.</w:t>
            </w:r>
          </w:p>
          <w:p w:rsidR="00030FA3" w:rsidRPr="003C01F4" w:rsidRDefault="00030FA3" w:rsidP="00B66BF5">
            <w:pPr>
              <w:numPr>
                <w:ilvl w:val="0"/>
                <w:numId w:val="2"/>
              </w:numPr>
              <w:rPr>
                <w:rFonts w:ascii="Times New Roman" w:hAnsi="Times New Roman" w:cs="Times New Roman"/>
                <w:sz w:val="28"/>
                <w:szCs w:val="28"/>
              </w:rPr>
            </w:pPr>
            <w:r w:rsidRPr="003C01F4">
              <w:rPr>
                <w:rFonts w:ascii="Times New Roman" w:hAnsi="Times New Roman" w:cs="Times New Roman"/>
                <w:sz w:val="28"/>
                <w:szCs w:val="28"/>
              </w:rPr>
              <w:t>Не надо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w:t>
            </w:r>
          </w:p>
          <w:p w:rsidR="00030FA3" w:rsidRPr="003C01F4" w:rsidRDefault="00030FA3" w:rsidP="00B66BF5">
            <w:pPr>
              <w:numPr>
                <w:ilvl w:val="0"/>
                <w:numId w:val="2"/>
              </w:numPr>
              <w:rPr>
                <w:rFonts w:ascii="Times New Roman" w:hAnsi="Times New Roman" w:cs="Times New Roman"/>
                <w:sz w:val="28"/>
                <w:szCs w:val="28"/>
              </w:rPr>
            </w:pPr>
            <w:r w:rsidRPr="003C01F4">
              <w:rPr>
                <w:rFonts w:ascii="Times New Roman" w:hAnsi="Times New Roman" w:cs="Times New Roman"/>
                <w:sz w:val="28"/>
                <w:szCs w:val="28"/>
              </w:rPr>
              <w:t>Выполняй как можно больше различных опубликованных тестов по этому предмету. Эти тренировки ознакомят тебя с конструкциями тестовых заданий.</w:t>
            </w:r>
          </w:p>
          <w:p w:rsidR="00030FA3" w:rsidRPr="003C01F4" w:rsidRDefault="00030FA3" w:rsidP="00B66BF5">
            <w:pPr>
              <w:numPr>
                <w:ilvl w:val="0"/>
                <w:numId w:val="2"/>
              </w:numPr>
              <w:rPr>
                <w:rFonts w:ascii="Times New Roman" w:hAnsi="Times New Roman" w:cs="Times New Roman"/>
                <w:sz w:val="28"/>
                <w:szCs w:val="28"/>
              </w:rPr>
            </w:pPr>
            <w:r w:rsidRPr="003C01F4">
              <w:rPr>
                <w:rFonts w:ascii="Times New Roman" w:hAnsi="Times New Roman" w:cs="Times New Roman"/>
                <w:sz w:val="28"/>
                <w:szCs w:val="28"/>
              </w:rPr>
              <w:t>Тренируйся с секундомером в руках, засекай время выполнения тестов (на заданиях в части</w:t>
            </w:r>
            <w:proofErr w:type="gramStart"/>
            <w:r w:rsidRPr="003C01F4">
              <w:rPr>
                <w:rFonts w:ascii="Times New Roman" w:hAnsi="Times New Roman" w:cs="Times New Roman"/>
                <w:sz w:val="28"/>
                <w:szCs w:val="28"/>
              </w:rPr>
              <w:t xml:space="preserve"> А</w:t>
            </w:r>
            <w:proofErr w:type="gramEnd"/>
            <w:r w:rsidRPr="003C01F4">
              <w:rPr>
                <w:rFonts w:ascii="Times New Roman" w:hAnsi="Times New Roman" w:cs="Times New Roman"/>
                <w:sz w:val="28"/>
                <w:szCs w:val="28"/>
              </w:rPr>
              <w:t xml:space="preserve"> в среднем уходит по 2 минуты на задание).</w:t>
            </w:r>
          </w:p>
          <w:p w:rsidR="00030FA3" w:rsidRPr="003C01F4" w:rsidRDefault="00030FA3" w:rsidP="00B66BF5">
            <w:pPr>
              <w:numPr>
                <w:ilvl w:val="0"/>
                <w:numId w:val="2"/>
              </w:numPr>
              <w:rPr>
                <w:rFonts w:ascii="Times New Roman" w:hAnsi="Times New Roman" w:cs="Times New Roman"/>
                <w:sz w:val="28"/>
                <w:szCs w:val="28"/>
              </w:rPr>
            </w:pPr>
            <w:r w:rsidRPr="003C01F4">
              <w:rPr>
                <w:rFonts w:ascii="Times New Roman" w:hAnsi="Times New Roman" w:cs="Times New Roman"/>
                <w:sz w:val="28"/>
                <w:szCs w:val="28"/>
              </w:rPr>
              <w:t>Готовясь к экзаменам, никогда не думай о том, что не справишься с заданием, а напротив, мысленно рисуй себе картину триумфа.</w:t>
            </w:r>
          </w:p>
          <w:p w:rsidR="00030FA3" w:rsidRPr="003C01F4" w:rsidRDefault="00030FA3" w:rsidP="00B66BF5">
            <w:pPr>
              <w:numPr>
                <w:ilvl w:val="0"/>
                <w:numId w:val="2"/>
              </w:numPr>
              <w:rPr>
                <w:rFonts w:ascii="Times New Roman" w:hAnsi="Times New Roman" w:cs="Times New Roman"/>
                <w:sz w:val="28"/>
                <w:szCs w:val="28"/>
              </w:rPr>
            </w:pPr>
            <w:r w:rsidRPr="003C01F4">
              <w:rPr>
                <w:rFonts w:ascii="Times New Roman" w:hAnsi="Times New Roman" w:cs="Times New Roman"/>
                <w:sz w:val="28"/>
                <w:szCs w:val="28"/>
              </w:rPr>
              <w:t>Оставь один день перед экзаменом на то, чтобы вновь повторить все планы ответов, еще раз остановиться на самых трудных вопросах.</w:t>
            </w:r>
          </w:p>
          <w:p w:rsidR="00030FA3" w:rsidRPr="003C01F4" w:rsidRDefault="00030FA3" w:rsidP="00B66BF5">
            <w:pPr>
              <w:rPr>
                <w:rFonts w:ascii="Times New Roman" w:hAnsi="Times New Roman" w:cs="Times New Roman"/>
                <w:b/>
                <w:bCs/>
                <w:sz w:val="28"/>
                <w:szCs w:val="28"/>
              </w:rPr>
            </w:pPr>
            <w:r w:rsidRPr="003C01F4">
              <w:rPr>
                <w:rFonts w:ascii="Times New Roman" w:hAnsi="Times New Roman" w:cs="Times New Roman"/>
                <w:b/>
                <w:bCs/>
                <w:sz w:val="28"/>
                <w:szCs w:val="28"/>
              </w:rPr>
              <w:t>Накануне экзамена</w:t>
            </w:r>
          </w:p>
          <w:p w:rsidR="00030FA3" w:rsidRPr="003C01F4" w:rsidRDefault="00030FA3" w:rsidP="00B66BF5">
            <w:pPr>
              <w:numPr>
                <w:ilvl w:val="0"/>
                <w:numId w:val="3"/>
              </w:numPr>
              <w:rPr>
                <w:rFonts w:ascii="Times New Roman" w:hAnsi="Times New Roman" w:cs="Times New Roman"/>
                <w:sz w:val="28"/>
                <w:szCs w:val="28"/>
              </w:rPr>
            </w:pPr>
            <w:r w:rsidRPr="003C01F4">
              <w:rPr>
                <w:rFonts w:ascii="Times New Roman" w:hAnsi="Times New Roman" w:cs="Times New Roman"/>
                <w:sz w:val="28"/>
                <w:szCs w:val="28"/>
              </w:rPr>
              <w:t>Многие считают: для того, чтобы полностью подготовиться к экзамену, не хватает всего одной, последней перед ним ночи. Это неправильно. Ты уже устал, и не надо себя переутомлять. Напротив, с вечера перестань готовиться, прими душ, соверши прогулку. Выспись как можно лучше, чтобы встать отдохнувшим, с ощущением своего здоровья, силы, "боевого" настроя. Ведь экзамен - это своеобразная борьба, в которой нужно проявить себя, показать свои возможности и способности.</w:t>
            </w:r>
          </w:p>
          <w:p w:rsidR="00030FA3" w:rsidRPr="003C01F4" w:rsidRDefault="00030FA3" w:rsidP="00B66BF5">
            <w:pPr>
              <w:numPr>
                <w:ilvl w:val="0"/>
                <w:numId w:val="3"/>
              </w:numPr>
              <w:rPr>
                <w:rFonts w:ascii="Times New Roman" w:hAnsi="Times New Roman" w:cs="Times New Roman"/>
                <w:sz w:val="28"/>
                <w:szCs w:val="28"/>
              </w:rPr>
            </w:pPr>
            <w:r w:rsidRPr="003C01F4">
              <w:rPr>
                <w:rFonts w:ascii="Times New Roman" w:hAnsi="Times New Roman" w:cs="Times New Roman"/>
                <w:sz w:val="28"/>
                <w:szCs w:val="28"/>
              </w:rPr>
              <w:t xml:space="preserve">В пункт сдачи экзамена ты должен явиться, не опаздывая, лучше за полчаса до начала тестирования. При себе нужно иметь пропуск, паспорт (не свидетельство о рождении) и несколько (про запас) </w:t>
            </w:r>
            <w:proofErr w:type="spellStart"/>
            <w:r w:rsidRPr="003C01F4">
              <w:rPr>
                <w:rFonts w:ascii="Times New Roman" w:hAnsi="Times New Roman" w:cs="Times New Roman"/>
                <w:sz w:val="28"/>
                <w:szCs w:val="28"/>
              </w:rPr>
              <w:t>гелевых</w:t>
            </w:r>
            <w:proofErr w:type="spellEnd"/>
            <w:r w:rsidRPr="003C01F4">
              <w:rPr>
                <w:rFonts w:ascii="Times New Roman" w:hAnsi="Times New Roman" w:cs="Times New Roman"/>
                <w:sz w:val="28"/>
                <w:szCs w:val="28"/>
              </w:rPr>
              <w:t xml:space="preserve"> или капиллярных ручек с черными чернилами.</w:t>
            </w:r>
          </w:p>
          <w:p w:rsidR="00030FA3" w:rsidRPr="003C01F4" w:rsidRDefault="00030FA3" w:rsidP="00B66BF5">
            <w:pPr>
              <w:rPr>
                <w:rFonts w:ascii="Times New Roman" w:hAnsi="Times New Roman" w:cs="Times New Roman"/>
                <w:b/>
                <w:bCs/>
                <w:sz w:val="28"/>
                <w:szCs w:val="28"/>
              </w:rPr>
            </w:pPr>
            <w:r w:rsidRPr="003C01F4">
              <w:rPr>
                <w:rFonts w:ascii="Times New Roman" w:hAnsi="Times New Roman" w:cs="Times New Roman"/>
                <w:b/>
                <w:bCs/>
                <w:sz w:val="28"/>
                <w:szCs w:val="28"/>
              </w:rPr>
              <w:t>  Во время тестирования</w:t>
            </w:r>
          </w:p>
          <w:p w:rsidR="00030FA3" w:rsidRPr="003C01F4" w:rsidRDefault="00030FA3" w:rsidP="00B66BF5">
            <w:pPr>
              <w:numPr>
                <w:ilvl w:val="0"/>
                <w:numId w:val="4"/>
              </w:numPr>
              <w:rPr>
                <w:rFonts w:ascii="Times New Roman" w:hAnsi="Times New Roman" w:cs="Times New Roman"/>
                <w:sz w:val="28"/>
                <w:szCs w:val="28"/>
              </w:rPr>
            </w:pPr>
            <w:r w:rsidRPr="003C01F4">
              <w:rPr>
                <w:rFonts w:ascii="Times New Roman" w:hAnsi="Times New Roman" w:cs="Times New Roman"/>
                <w:sz w:val="28"/>
                <w:szCs w:val="28"/>
              </w:rPr>
              <w:t xml:space="preserve">В начале тестирования вам сообщат необходимую информацию (как заполнять бланк, какими буквами писать, как кодировать номер школы и т.д.). Будь внимателен!!! От того, как ты внимательно запомнишь все эти </w:t>
            </w:r>
            <w:r w:rsidRPr="003C01F4">
              <w:rPr>
                <w:rFonts w:ascii="Times New Roman" w:hAnsi="Times New Roman" w:cs="Times New Roman"/>
                <w:sz w:val="28"/>
                <w:szCs w:val="28"/>
              </w:rPr>
              <w:lastRenderedPageBreak/>
              <w:t>правила, зависит правильность твоих ответов!</w:t>
            </w:r>
          </w:p>
          <w:p w:rsidR="00030FA3" w:rsidRPr="003C01F4" w:rsidRDefault="00030FA3" w:rsidP="00B66BF5">
            <w:pPr>
              <w:numPr>
                <w:ilvl w:val="0"/>
                <w:numId w:val="4"/>
              </w:numPr>
              <w:rPr>
                <w:rFonts w:ascii="Times New Roman" w:hAnsi="Times New Roman" w:cs="Times New Roman"/>
                <w:sz w:val="28"/>
                <w:szCs w:val="28"/>
              </w:rPr>
            </w:pPr>
            <w:r w:rsidRPr="003C01F4">
              <w:rPr>
                <w:rFonts w:ascii="Times New Roman" w:hAnsi="Times New Roman" w:cs="Times New Roman"/>
                <w:sz w:val="28"/>
                <w:szCs w:val="28"/>
              </w:rPr>
              <w:t>В процедуре заполнения бланков возможны некоторые изменения, о которых вас обязательно проинформируют.</w:t>
            </w:r>
          </w:p>
          <w:p w:rsidR="00030FA3" w:rsidRPr="003C01F4" w:rsidRDefault="00030FA3" w:rsidP="00B66BF5">
            <w:pPr>
              <w:numPr>
                <w:ilvl w:val="0"/>
                <w:numId w:val="4"/>
              </w:numPr>
              <w:rPr>
                <w:rFonts w:ascii="Times New Roman" w:hAnsi="Times New Roman" w:cs="Times New Roman"/>
                <w:sz w:val="28"/>
                <w:szCs w:val="28"/>
              </w:rPr>
            </w:pPr>
            <w:r w:rsidRPr="003C01F4">
              <w:rPr>
                <w:rFonts w:ascii="Times New Roman" w:hAnsi="Times New Roman" w:cs="Times New Roman"/>
                <w:sz w:val="28"/>
                <w:szCs w:val="28"/>
              </w:rPr>
              <w:t>При получении результатов тестирования ты имеешь право, если не согласен с оценкой, подать апелляцию (в течение 3 дней после объявления результата) в конфликтную комиссию.</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b/>
                <w:bCs/>
                <w:i/>
                <w:iCs/>
                <w:sz w:val="28"/>
                <w:szCs w:val="28"/>
              </w:rPr>
              <w:t>Приведем несколько универсальных рецептов для более успешной тактики выполнения тестирования.</w:t>
            </w:r>
          </w:p>
          <w:p w:rsidR="00030FA3" w:rsidRPr="003C01F4" w:rsidRDefault="00030FA3" w:rsidP="00B66BF5">
            <w:pPr>
              <w:numPr>
                <w:ilvl w:val="0"/>
                <w:numId w:val="5"/>
              </w:numPr>
              <w:rPr>
                <w:rFonts w:ascii="Times New Roman" w:hAnsi="Times New Roman" w:cs="Times New Roman"/>
                <w:sz w:val="28"/>
                <w:szCs w:val="28"/>
              </w:rPr>
            </w:pPr>
            <w:r w:rsidRPr="003C01F4">
              <w:rPr>
                <w:rFonts w:ascii="Times New Roman" w:hAnsi="Times New Roman" w:cs="Times New Roman"/>
                <w:sz w:val="28"/>
                <w:szCs w:val="28"/>
              </w:rPr>
              <w:t>Сосредоточься! После выполнения предварительной части тестирования (заполнения бланков), когда ты прояснил все непонятные для себя моменты, постарайся сосредоточиться и забыть про окружающих. Для тебя должны существовать только текст заданий и часы, регламентирующие время выполнения теста. Торопись не спеша! Жесткие рамки времени не должны влиять на качество твоих ответов. Перед тем, как вписать ответ, перечитай вопрос дважды и убедись, что ты правильно понял, что от тебя требуется.</w:t>
            </w:r>
          </w:p>
          <w:p w:rsidR="00030FA3" w:rsidRPr="003C01F4" w:rsidRDefault="00030FA3" w:rsidP="00B66BF5">
            <w:pPr>
              <w:numPr>
                <w:ilvl w:val="0"/>
                <w:numId w:val="5"/>
              </w:numPr>
              <w:rPr>
                <w:rFonts w:ascii="Times New Roman" w:hAnsi="Times New Roman" w:cs="Times New Roman"/>
                <w:sz w:val="28"/>
                <w:szCs w:val="28"/>
              </w:rPr>
            </w:pPr>
            <w:r w:rsidRPr="003C01F4">
              <w:rPr>
                <w:rFonts w:ascii="Times New Roman" w:hAnsi="Times New Roman" w:cs="Times New Roman"/>
                <w:sz w:val="28"/>
                <w:szCs w:val="28"/>
              </w:rPr>
              <w:t xml:space="preserve">Начни с легкого! Начни отвечать </w:t>
            </w:r>
            <w:proofErr w:type="gramStart"/>
            <w:r w:rsidRPr="003C01F4">
              <w:rPr>
                <w:rFonts w:ascii="Times New Roman" w:hAnsi="Times New Roman" w:cs="Times New Roman"/>
                <w:sz w:val="28"/>
                <w:szCs w:val="28"/>
              </w:rPr>
              <w:t>на те</w:t>
            </w:r>
            <w:proofErr w:type="gramEnd"/>
            <w:r w:rsidRPr="003C01F4">
              <w:rPr>
                <w:rFonts w:ascii="Times New Roman" w:hAnsi="Times New Roman" w:cs="Times New Roman"/>
                <w:sz w:val="28"/>
                <w:szCs w:val="28"/>
              </w:rPr>
              <w:t xml:space="preserve"> вопросы, в знании которых ты не сомневаешься, не останавливаясь на тех, которые могут вызвать долгие раздумья. Тогда ты успокоишься, голова начнет работать более ясно и четко, и ты войдешь в рабочий ритм. Ты как бы освободишься от нервозности, и вся твоя энергия потом будет направлена на более трудные вопросы.</w:t>
            </w:r>
          </w:p>
          <w:p w:rsidR="00030FA3" w:rsidRPr="003C01F4" w:rsidRDefault="00030FA3" w:rsidP="00B66BF5">
            <w:pPr>
              <w:numPr>
                <w:ilvl w:val="0"/>
                <w:numId w:val="5"/>
              </w:numPr>
              <w:rPr>
                <w:rFonts w:ascii="Times New Roman" w:hAnsi="Times New Roman" w:cs="Times New Roman"/>
                <w:sz w:val="28"/>
                <w:szCs w:val="28"/>
              </w:rPr>
            </w:pPr>
            <w:r w:rsidRPr="003C01F4">
              <w:rPr>
                <w:rFonts w:ascii="Times New Roman" w:hAnsi="Times New Roman" w:cs="Times New Roman"/>
                <w:sz w:val="28"/>
                <w:szCs w:val="28"/>
              </w:rPr>
              <w:t>Пропускай! Надо научиться пропускать трудные или непонятные задания. Помни: в тексте всегда найдутся такие вопросы, с которыми ты обязательно справишься. Просто глупо недобрать очков только потому, что ты не дошел до "своих" заданий, а застрял на тех, которые вызывают у тебя затруднения.</w:t>
            </w:r>
          </w:p>
          <w:p w:rsidR="00030FA3" w:rsidRPr="003C01F4" w:rsidRDefault="00030FA3" w:rsidP="00B66BF5">
            <w:pPr>
              <w:numPr>
                <w:ilvl w:val="0"/>
                <w:numId w:val="5"/>
              </w:numPr>
              <w:rPr>
                <w:rFonts w:ascii="Times New Roman" w:hAnsi="Times New Roman" w:cs="Times New Roman"/>
                <w:sz w:val="28"/>
                <w:szCs w:val="28"/>
              </w:rPr>
            </w:pPr>
            <w:r w:rsidRPr="003C01F4">
              <w:rPr>
                <w:rFonts w:ascii="Times New Roman" w:hAnsi="Times New Roman" w:cs="Times New Roman"/>
                <w:sz w:val="28"/>
                <w:szCs w:val="28"/>
              </w:rPr>
              <w:t>Читай задание до конца! Спешка не должна приводить к тому, что ты стараешься понять условия задания "по первым словам" и достраиваешь концовку в собственном воображении. Это верный способ совершить досадные ошибки в самых легких вопросах.</w:t>
            </w:r>
          </w:p>
          <w:p w:rsidR="00030FA3" w:rsidRPr="003C01F4" w:rsidRDefault="00030FA3" w:rsidP="00B66BF5">
            <w:pPr>
              <w:numPr>
                <w:ilvl w:val="0"/>
                <w:numId w:val="5"/>
              </w:numPr>
              <w:rPr>
                <w:rFonts w:ascii="Times New Roman" w:hAnsi="Times New Roman" w:cs="Times New Roman"/>
                <w:sz w:val="28"/>
                <w:szCs w:val="28"/>
              </w:rPr>
            </w:pPr>
            <w:r w:rsidRPr="003C01F4">
              <w:rPr>
                <w:rFonts w:ascii="Times New Roman" w:hAnsi="Times New Roman" w:cs="Times New Roman"/>
                <w:sz w:val="28"/>
                <w:szCs w:val="28"/>
              </w:rPr>
              <w:t xml:space="preserve">Думай только о текущем задании! Когда ты видишь новое задание, забудь все, что было в предыдущем. Как правило, задания в тестах не связаны друг с другом, поэтому знания, которые ты применил в одном (уже, допустим, решенном тобой), как правило, не помогают, а только мешают сконцентрироваться и правильно решить новое задание. Этот совет дает тебе и другой бесценный психологический эффект - забудь о неудаче в прошлом </w:t>
            </w:r>
            <w:r w:rsidRPr="003C01F4">
              <w:rPr>
                <w:rFonts w:ascii="Times New Roman" w:hAnsi="Times New Roman" w:cs="Times New Roman"/>
                <w:sz w:val="28"/>
                <w:szCs w:val="28"/>
              </w:rPr>
              <w:lastRenderedPageBreak/>
              <w:t>задании (если оно оказалось тебе не по зубам). Думай только о том, что каждое новое задание - это шанс набрать очки.</w:t>
            </w:r>
          </w:p>
          <w:p w:rsidR="00030FA3" w:rsidRPr="003C01F4" w:rsidRDefault="00030FA3" w:rsidP="00B66BF5">
            <w:pPr>
              <w:numPr>
                <w:ilvl w:val="0"/>
                <w:numId w:val="5"/>
              </w:numPr>
              <w:rPr>
                <w:rFonts w:ascii="Times New Roman" w:hAnsi="Times New Roman" w:cs="Times New Roman"/>
                <w:sz w:val="28"/>
                <w:szCs w:val="28"/>
              </w:rPr>
            </w:pPr>
            <w:r w:rsidRPr="003C01F4">
              <w:rPr>
                <w:rFonts w:ascii="Times New Roman" w:hAnsi="Times New Roman" w:cs="Times New Roman"/>
                <w:sz w:val="28"/>
                <w:szCs w:val="28"/>
              </w:rPr>
              <w:t>Исключай! 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всего на одном-двух вариантах, а не на всех пяти-семи (что гораздо труднее).</w:t>
            </w:r>
          </w:p>
          <w:p w:rsidR="00030FA3" w:rsidRPr="003C01F4" w:rsidRDefault="00030FA3" w:rsidP="00B66BF5">
            <w:pPr>
              <w:numPr>
                <w:ilvl w:val="0"/>
                <w:numId w:val="5"/>
              </w:numPr>
              <w:rPr>
                <w:rFonts w:ascii="Times New Roman" w:hAnsi="Times New Roman" w:cs="Times New Roman"/>
                <w:sz w:val="28"/>
                <w:szCs w:val="28"/>
              </w:rPr>
            </w:pPr>
            <w:r w:rsidRPr="003C01F4">
              <w:rPr>
                <w:rFonts w:ascii="Times New Roman" w:hAnsi="Times New Roman" w:cs="Times New Roman"/>
                <w:sz w:val="28"/>
                <w:szCs w:val="28"/>
              </w:rPr>
              <w:t xml:space="preserve">Запланируй два круга! Рассчитай время так, чтобы за две трети всего отведенного времени пройтись по всем легким заданиям ("первый круг"). Тогда ты успеешь набрать максимум очков на тех заданиях, а потом спокойно вернуться и подумать над </w:t>
            </w:r>
            <w:proofErr w:type="gramStart"/>
            <w:r w:rsidRPr="003C01F4">
              <w:rPr>
                <w:rFonts w:ascii="Times New Roman" w:hAnsi="Times New Roman" w:cs="Times New Roman"/>
                <w:sz w:val="28"/>
                <w:szCs w:val="28"/>
              </w:rPr>
              <w:t>трудными</w:t>
            </w:r>
            <w:proofErr w:type="gramEnd"/>
            <w:r w:rsidRPr="003C01F4">
              <w:rPr>
                <w:rFonts w:ascii="Times New Roman" w:hAnsi="Times New Roman" w:cs="Times New Roman"/>
                <w:sz w:val="28"/>
                <w:szCs w:val="28"/>
              </w:rPr>
              <w:t>, которые тебе вначале пришлось пропустить ("второй круг").</w:t>
            </w:r>
          </w:p>
          <w:p w:rsidR="00030FA3" w:rsidRPr="003C01F4" w:rsidRDefault="00030FA3" w:rsidP="00B66BF5">
            <w:pPr>
              <w:numPr>
                <w:ilvl w:val="0"/>
                <w:numId w:val="5"/>
              </w:numPr>
              <w:rPr>
                <w:rFonts w:ascii="Times New Roman" w:hAnsi="Times New Roman" w:cs="Times New Roman"/>
                <w:sz w:val="28"/>
                <w:szCs w:val="28"/>
              </w:rPr>
            </w:pPr>
            <w:r w:rsidRPr="003C01F4">
              <w:rPr>
                <w:rFonts w:ascii="Times New Roman" w:hAnsi="Times New Roman" w:cs="Times New Roman"/>
                <w:sz w:val="28"/>
                <w:szCs w:val="28"/>
              </w:rPr>
              <w:t>Проверь! Оставь время для проверки своей работы, хотя бы, чтобы успеть пробежать глазами и заметить явные ошибки.</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 </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 </w:t>
            </w:r>
            <w:r w:rsidRPr="003C01F4">
              <w:rPr>
                <w:rFonts w:ascii="Times New Roman" w:hAnsi="Times New Roman" w:cs="Times New Roman"/>
                <w:b/>
                <w:bCs/>
                <w:sz w:val="28"/>
                <w:szCs w:val="28"/>
              </w:rPr>
              <w:t>Советы школьному психологу.</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b/>
                <w:bCs/>
                <w:sz w:val="28"/>
                <w:szCs w:val="28"/>
              </w:rPr>
              <w:t> </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Единый государственный экзамен — это новая реальность в нашем образовательном пространстве, а проблемы подготовки к ЕГЭ — это поле деятельности не только педагогов, но и психологов.</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Условно можно выделить три группы трудностей, с которыми сталкиваются старшеклассники во время ЕГЭ: когнитивные, личностные и процессуальные.</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b/>
                <w:bCs/>
                <w:sz w:val="28"/>
                <w:szCs w:val="28"/>
              </w:rPr>
              <w:t>1. Когнитивные трудности</w:t>
            </w:r>
            <w:r w:rsidRPr="003C01F4">
              <w:rPr>
                <w:rFonts w:ascii="Times New Roman" w:hAnsi="Times New Roman" w:cs="Times New Roman"/>
                <w:sz w:val="28"/>
                <w:szCs w:val="28"/>
              </w:rPr>
              <w:t> — это трудности, связанные с особенностями переработки информации в ходе ЕГЭ, со спецификой работы с тестовыми заданиями. Причем если для педагога важен объем знаний, то с психологической точки зрения важнее умение пользоваться этими знаниями.</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b/>
                <w:bCs/>
                <w:i/>
                <w:iCs/>
                <w:sz w:val="28"/>
                <w:szCs w:val="28"/>
              </w:rPr>
              <w:t>В чем заключаются трудности?</w:t>
            </w:r>
            <w:r w:rsidRPr="003C01F4">
              <w:rPr>
                <w:rFonts w:ascii="Times New Roman" w:hAnsi="Times New Roman" w:cs="Times New Roman"/>
                <w:sz w:val="28"/>
                <w:szCs w:val="28"/>
              </w:rPr>
              <w:t xml:space="preserve"> Значительную трудность может представлять </w:t>
            </w:r>
            <w:proofErr w:type="spellStart"/>
            <w:r w:rsidRPr="003C01F4">
              <w:rPr>
                <w:rFonts w:ascii="Times New Roman" w:hAnsi="Times New Roman" w:cs="Times New Roman"/>
                <w:sz w:val="28"/>
                <w:szCs w:val="28"/>
              </w:rPr>
              <w:t>сама</w:t>
            </w:r>
            <w:r w:rsidRPr="003C01F4">
              <w:rPr>
                <w:rFonts w:ascii="Times New Roman" w:hAnsi="Times New Roman" w:cs="Times New Roman"/>
                <w:i/>
                <w:iCs/>
                <w:sz w:val="28"/>
                <w:szCs w:val="28"/>
              </w:rPr>
              <w:t>работа</w:t>
            </w:r>
            <w:proofErr w:type="spellEnd"/>
            <w:r w:rsidRPr="003C01F4">
              <w:rPr>
                <w:rFonts w:ascii="Times New Roman" w:hAnsi="Times New Roman" w:cs="Times New Roman"/>
                <w:i/>
                <w:iCs/>
                <w:sz w:val="28"/>
                <w:szCs w:val="28"/>
              </w:rPr>
              <w:t xml:space="preserve"> с тестовыми заданиями</w:t>
            </w:r>
            <w:r w:rsidRPr="003C01F4">
              <w:rPr>
                <w:rFonts w:ascii="Times New Roman" w:hAnsi="Times New Roman" w:cs="Times New Roman"/>
                <w:sz w:val="28"/>
                <w:szCs w:val="28"/>
              </w:rPr>
              <w:t xml:space="preserve">. </w:t>
            </w:r>
            <w:proofErr w:type="gramStart"/>
            <w:r w:rsidRPr="003C01F4">
              <w:rPr>
                <w:rFonts w:ascii="Times New Roman" w:hAnsi="Times New Roman" w:cs="Times New Roman"/>
                <w:sz w:val="28"/>
                <w:szCs w:val="28"/>
              </w:rPr>
              <w:t>Тестирование предполагает формирование особых навыков: выделять существенные стороны в каждом вопросе и отделять их от второстепенных; оперировать фактами и положениями, вырванными из общего контекста.</w:t>
            </w:r>
            <w:proofErr w:type="gramEnd"/>
            <w:r w:rsidRPr="003C01F4">
              <w:rPr>
                <w:rFonts w:ascii="Times New Roman" w:hAnsi="Times New Roman" w:cs="Times New Roman"/>
                <w:sz w:val="28"/>
                <w:szCs w:val="28"/>
              </w:rPr>
              <w:t xml:space="preserve"> Традиционное обучение, как правило, более </w:t>
            </w:r>
            <w:proofErr w:type="spellStart"/>
            <w:r w:rsidRPr="003C01F4">
              <w:rPr>
                <w:rFonts w:ascii="Times New Roman" w:hAnsi="Times New Roman" w:cs="Times New Roman"/>
                <w:sz w:val="28"/>
                <w:szCs w:val="28"/>
              </w:rPr>
              <w:t>контекстно</w:t>
            </w:r>
            <w:proofErr w:type="spellEnd"/>
            <w:r w:rsidRPr="003C01F4">
              <w:rPr>
                <w:rFonts w:ascii="Times New Roman" w:hAnsi="Times New Roman" w:cs="Times New Roman"/>
                <w:sz w:val="28"/>
                <w:szCs w:val="28"/>
              </w:rPr>
              <w:t>, в большей степени делает акцент на умении выстраивать взаимосвязи в рамках отдельной темы.</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b/>
                <w:bCs/>
                <w:i/>
                <w:iCs/>
                <w:sz w:val="28"/>
                <w:szCs w:val="28"/>
              </w:rPr>
              <w:lastRenderedPageBreak/>
              <w:t>Чем может помочь психолог?</w:t>
            </w:r>
            <w:r w:rsidRPr="003C01F4">
              <w:rPr>
                <w:rFonts w:ascii="Times New Roman" w:hAnsi="Times New Roman" w:cs="Times New Roman"/>
                <w:sz w:val="28"/>
                <w:szCs w:val="28"/>
              </w:rPr>
              <w:t> Необходимо понять, какие психологические функции обеспечивают успешность в выполнении заданий ЕГЭ. Это преимущественно </w:t>
            </w:r>
            <w:r w:rsidRPr="003C01F4">
              <w:rPr>
                <w:rFonts w:ascii="Times New Roman" w:hAnsi="Times New Roman" w:cs="Times New Roman"/>
                <w:i/>
                <w:iCs/>
                <w:sz w:val="28"/>
                <w:szCs w:val="28"/>
              </w:rPr>
              <w:t>хорошая переключаемость и оперативная память</w:t>
            </w:r>
            <w:r w:rsidRPr="003C01F4">
              <w:rPr>
                <w:rFonts w:ascii="Times New Roman" w:hAnsi="Times New Roman" w:cs="Times New Roman"/>
                <w:sz w:val="28"/>
                <w:szCs w:val="28"/>
              </w:rPr>
              <w:t xml:space="preserve">. В отличие от традиционного экзамена, тесты, не имеющие логической связи между заданиями, требуют умения оперировать большим объемом данных и быстро переключаться с одной темы на другую. </w:t>
            </w:r>
            <w:proofErr w:type="gramStart"/>
            <w:r w:rsidRPr="003C01F4">
              <w:rPr>
                <w:rFonts w:ascii="Times New Roman" w:hAnsi="Times New Roman" w:cs="Times New Roman"/>
                <w:sz w:val="28"/>
                <w:szCs w:val="28"/>
              </w:rPr>
              <w:t>В работе с выпускниками при подготовке к ЕГЭ для преодоления</w:t>
            </w:r>
            <w:proofErr w:type="gramEnd"/>
            <w:r w:rsidRPr="003C01F4">
              <w:rPr>
                <w:rFonts w:ascii="Times New Roman" w:hAnsi="Times New Roman" w:cs="Times New Roman"/>
                <w:sz w:val="28"/>
                <w:szCs w:val="28"/>
              </w:rPr>
              <w:t xml:space="preserve"> когнитивных трудностей можно использовать задания двух типов:</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 xml:space="preserve">• </w:t>
            </w:r>
            <w:proofErr w:type="spellStart"/>
            <w:r w:rsidRPr="003C01F4">
              <w:rPr>
                <w:rFonts w:ascii="Times New Roman" w:hAnsi="Times New Roman" w:cs="Times New Roman"/>
                <w:sz w:val="28"/>
                <w:szCs w:val="28"/>
              </w:rPr>
              <w:t>психогимнастические</w:t>
            </w:r>
            <w:proofErr w:type="spellEnd"/>
            <w:r w:rsidRPr="003C01F4">
              <w:rPr>
                <w:rFonts w:ascii="Times New Roman" w:hAnsi="Times New Roman" w:cs="Times New Roman"/>
                <w:sz w:val="28"/>
                <w:szCs w:val="28"/>
              </w:rPr>
              <w:t xml:space="preserve"> упражнения, развивающие переключаемость в целом (работа с таблицами </w:t>
            </w:r>
            <w:proofErr w:type="spellStart"/>
            <w:r w:rsidRPr="003C01F4">
              <w:rPr>
                <w:rFonts w:ascii="Times New Roman" w:hAnsi="Times New Roman" w:cs="Times New Roman"/>
                <w:sz w:val="28"/>
                <w:szCs w:val="28"/>
              </w:rPr>
              <w:t>Шульте</w:t>
            </w:r>
            <w:proofErr w:type="spellEnd"/>
            <w:r w:rsidRPr="003C01F4">
              <w:rPr>
                <w:rFonts w:ascii="Times New Roman" w:hAnsi="Times New Roman" w:cs="Times New Roman"/>
                <w:sz w:val="28"/>
                <w:szCs w:val="28"/>
              </w:rPr>
              <w:t xml:space="preserve"> и т.п.);</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 xml:space="preserve">• игры и задания, основанные на материале школьных предметов, причем не столько акцентируются фактические знания, сколько развиваются навыки оперирования понятиями и переключения. Пример такого упражнения — модификация известной игры «Ассоциации», где в качестве ассоциируемых понятий используются термины из школьных курсов биологии, физики и др. Инструкция имеет следующий вид: «У ведущего в руках мяч. Он может бросить его любому игроку и назвать любое понятие </w:t>
            </w:r>
            <w:proofErr w:type="gramStart"/>
            <w:r w:rsidRPr="003C01F4">
              <w:rPr>
                <w:rFonts w:ascii="Times New Roman" w:hAnsi="Times New Roman" w:cs="Times New Roman"/>
                <w:sz w:val="28"/>
                <w:szCs w:val="28"/>
              </w:rPr>
              <w:t>из</w:t>
            </w:r>
            <w:proofErr w:type="gramEnd"/>
            <w:r w:rsidRPr="003C01F4">
              <w:rPr>
                <w:rFonts w:ascii="Times New Roman" w:hAnsi="Times New Roman" w:cs="Times New Roman"/>
                <w:sz w:val="28"/>
                <w:szCs w:val="28"/>
              </w:rPr>
              <w:t>... (</w:t>
            </w:r>
            <w:r w:rsidRPr="003C01F4">
              <w:rPr>
                <w:rFonts w:ascii="Times New Roman" w:hAnsi="Times New Roman" w:cs="Times New Roman"/>
                <w:i/>
                <w:iCs/>
                <w:sz w:val="28"/>
                <w:szCs w:val="28"/>
              </w:rPr>
              <w:t>называется предмет</w:t>
            </w:r>
            <w:r w:rsidRPr="003C01F4">
              <w:rPr>
                <w:rFonts w:ascii="Times New Roman" w:hAnsi="Times New Roman" w:cs="Times New Roman"/>
                <w:sz w:val="28"/>
                <w:szCs w:val="28"/>
              </w:rPr>
              <w:t>). Задача игрока — поймать мяч и назвать ассоциацию с этим понятием, после чего игрок становится ведущим». Игру можно усложнить, используя штрафные очки за ассоциации, не связанные с предметом, или вводя бонусы за тематические ассоциации.</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b/>
                <w:bCs/>
                <w:sz w:val="28"/>
                <w:szCs w:val="28"/>
              </w:rPr>
              <w:t>2. Личностные трудности</w:t>
            </w:r>
            <w:r w:rsidRPr="003C01F4">
              <w:rPr>
                <w:rFonts w:ascii="Times New Roman" w:hAnsi="Times New Roman" w:cs="Times New Roman"/>
                <w:sz w:val="28"/>
                <w:szCs w:val="28"/>
              </w:rPr>
              <w:t> обусловлены особенностями восприятия учеником ситуации экзамена, его субъективными реакциями и состояниями.</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b/>
                <w:bCs/>
                <w:i/>
                <w:iCs/>
                <w:sz w:val="28"/>
                <w:szCs w:val="28"/>
              </w:rPr>
              <w:t>В чем заключаются эти трудности?</w:t>
            </w:r>
            <w:r w:rsidRPr="003C01F4">
              <w:rPr>
                <w:rFonts w:ascii="Times New Roman" w:hAnsi="Times New Roman" w:cs="Times New Roman"/>
                <w:sz w:val="28"/>
                <w:szCs w:val="28"/>
              </w:rPr>
              <w:t> Прежде всего, это </w:t>
            </w:r>
            <w:r w:rsidRPr="003C01F4">
              <w:rPr>
                <w:rFonts w:ascii="Times New Roman" w:hAnsi="Times New Roman" w:cs="Times New Roman"/>
                <w:i/>
                <w:iCs/>
                <w:sz w:val="28"/>
                <w:szCs w:val="28"/>
              </w:rPr>
              <w:t>отсутствие полной и четкой информации о процедуре</w:t>
            </w:r>
            <w:r w:rsidRPr="003C01F4">
              <w:rPr>
                <w:rFonts w:ascii="Times New Roman" w:hAnsi="Times New Roman" w:cs="Times New Roman"/>
                <w:sz w:val="28"/>
                <w:szCs w:val="28"/>
              </w:rPr>
              <w:t xml:space="preserve"> единого государственного экзамена. При традиционной форме сдачи экзамена он может рассчитывать на поддержку со стороны родителей, старших товарищей, учителей. Все </w:t>
            </w:r>
            <w:proofErr w:type="gramStart"/>
            <w:r w:rsidRPr="003C01F4">
              <w:rPr>
                <w:rFonts w:ascii="Times New Roman" w:hAnsi="Times New Roman" w:cs="Times New Roman"/>
                <w:sz w:val="28"/>
                <w:szCs w:val="28"/>
              </w:rPr>
              <w:t>они</w:t>
            </w:r>
            <w:proofErr w:type="gramEnd"/>
            <w:r w:rsidRPr="003C01F4">
              <w:rPr>
                <w:rFonts w:ascii="Times New Roman" w:hAnsi="Times New Roman" w:cs="Times New Roman"/>
                <w:sz w:val="28"/>
                <w:szCs w:val="28"/>
              </w:rPr>
              <w:t xml:space="preserve"> так или иначе сталкивались с экзаменом на различных этапах своей жизни и могут поделиться опытом: «Когда я сдавал экзамены (</w:t>
            </w:r>
            <w:proofErr w:type="gramStart"/>
            <w:r w:rsidRPr="003C01F4">
              <w:rPr>
                <w:rFonts w:ascii="Times New Roman" w:hAnsi="Times New Roman" w:cs="Times New Roman"/>
                <w:sz w:val="28"/>
                <w:szCs w:val="28"/>
              </w:rPr>
              <w:t>заканчивал школу</w:t>
            </w:r>
            <w:proofErr w:type="gramEnd"/>
            <w:r w:rsidRPr="003C01F4">
              <w:rPr>
                <w:rFonts w:ascii="Times New Roman" w:hAnsi="Times New Roman" w:cs="Times New Roman"/>
                <w:sz w:val="28"/>
                <w:szCs w:val="28"/>
              </w:rPr>
              <w:t xml:space="preserve"> и т.д.), я делал так». ЕГЭ — это нечто новое не только в опыте ученика, но и в опыте окружающих его людей. Они не могут поддержать его, потому что у них это было не так! Известно, что дефицит информации повышает тревогу. Это способствует тому, что у ученика появляется иррациональное убеждение по поводу ЕГЭ, никак не обоснованное и от этого еще более пугающее: «Сдать ЕГЭ все равно никто не сможет», «Придется сдавать ЕГЭ, значит, хорошую оценку не получить».</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 xml:space="preserve">Традиционно ситуация экзамена в школе во многом смягчается тем, что детей окружают знакомые люди. Вне зависимости от того, как учителя относятся к </w:t>
            </w:r>
            <w:r w:rsidRPr="003C01F4">
              <w:rPr>
                <w:rFonts w:ascii="Times New Roman" w:hAnsi="Times New Roman" w:cs="Times New Roman"/>
                <w:sz w:val="28"/>
                <w:szCs w:val="28"/>
              </w:rPr>
              <w:lastRenderedPageBreak/>
              <w:t xml:space="preserve">ребенку, их поведение предсказуемо, что во многом способствует снижению тревоги, которую испытывает ребенок. Фактически на традиционном экзамене ученик, с одной стороны, находится в </w:t>
            </w:r>
            <w:proofErr w:type="gramStart"/>
            <w:r w:rsidRPr="003C01F4">
              <w:rPr>
                <w:rFonts w:ascii="Times New Roman" w:hAnsi="Times New Roman" w:cs="Times New Roman"/>
                <w:sz w:val="28"/>
                <w:szCs w:val="28"/>
              </w:rPr>
              <w:t>ситуации большей психологической</w:t>
            </w:r>
            <w:proofErr w:type="gramEnd"/>
            <w:r w:rsidRPr="003C01F4">
              <w:rPr>
                <w:rFonts w:ascii="Times New Roman" w:hAnsi="Times New Roman" w:cs="Times New Roman"/>
                <w:sz w:val="28"/>
                <w:szCs w:val="28"/>
              </w:rPr>
              <w:t xml:space="preserve"> защищенности. С другой стороны, конечно, эта защищенность может оборачиваться необъективностью педагога. Но даже такая необъективность может поддерживать ученика, поскольку позволяет ему «сохранить лицо»: заниженная оценка учителя помогает поддерживать собственную самооценку, а мысль о том, что «вступительные экзамены в институт еще покажут, как я знаю на самом деле», тоже снижает тревогу.</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 xml:space="preserve">При сдаче ЕГЭ выпускники лишены такой поддержки. Там все чужое — взрослые, дети, помещение. Принимают и оценивают результаты экзамена незнакомые люди, что приводит к повышению тревоги и недостаточной </w:t>
            </w:r>
            <w:proofErr w:type="spellStart"/>
            <w:r w:rsidRPr="003C01F4">
              <w:rPr>
                <w:rFonts w:ascii="Times New Roman" w:hAnsi="Times New Roman" w:cs="Times New Roman"/>
                <w:sz w:val="28"/>
                <w:szCs w:val="28"/>
              </w:rPr>
              <w:t>сконцентрированности</w:t>
            </w:r>
            <w:proofErr w:type="spellEnd"/>
            <w:r w:rsidRPr="003C01F4">
              <w:rPr>
                <w:rFonts w:ascii="Times New Roman" w:hAnsi="Times New Roman" w:cs="Times New Roman"/>
                <w:sz w:val="28"/>
                <w:szCs w:val="28"/>
              </w:rPr>
              <w:t xml:space="preserve"> на задании.</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 xml:space="preserve">Раньше выпускные экзамены традиционно считались своего рода репетицией </w:t>
            </w:r>
            <w:proofErr w:type="gramStart"/>
            <w:r w:rsidRPr="003C01F4">
              <w:rPr>
                <w:rFonts w:ascii="Times New Roman" w:hAnsi="Times New Roman" w:cs="Times New Roman"/>
                <w:sz w:val="28"/>
                <w:szCs w:val="28"/>
              </w:rPr>
              <w:t>вступительных</w:t>
            </w:r>
            <w:proofErr w:type="gramEnd"/>
            <w:r w:rsidRPr="003C01F4">
              <w:rPr>
                <w:rFonts w:ascii="Times New Roman" w:hAnsi="Times New Roman" w:cs="Times New Roman"/>
                <w:sz w:val="28"/>
                <w:szCs w:val="28"/>
              </w:rPr>
              <w:t xml:space="preserve">, что в значительной мере способствовало снижению тревоги при поступлении в институт. ЕГЭ — это сразу два экзамена: выпускной и вступительный, и это повышает его субъективную значимость, </w:t>
            </w:r>
            <w:proofErr w:type="gramStart"/>
            <w:r w:rsidRPr="003C01F4">
              <w:rPr>
                <w:rFonts w:ascii="Times New Roman" w:hAnsi="Times New Roman" w:cs="Times New Roman"/>
                <w:sz w:val="28"/>
                <w:szCs w:val="28"/>
              </w:rPr>
              <w:t>а</w:t>
            </w:r>
            <w:proofErr w:type="gramEnd"/>
            <w:r w:rsidRPr="003C01F4">
              <w:rPr>
                <w:rFonts w:ascii="Times New Roman" w:hAnsi="Times New Roman" w:cs="Times New Roman"/>
                <w:sz w:val="28"/>
                <w:szCs w:val="28"/>
              </w:rPr>
              <w:t xml:space="preserve"> следовательно, и уровень тревоги учащихся.</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Необходимо отметить, что основное следствие личностных трудностей — это повышенный уровень тревоги учащихся на экзамене, что приводит к дезорганизации деятельности, снижению концентрации внимания и работоспособности. Тревога — это весьма энергоемкое занятие. Чем больше ребенок тревожится, тем меньше сил у него остается на учебную деятельность.</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b/>
                <w:bCs/>
                <w:i/>
                <w:iCs/>
                <w:sz w:val="28"/>
                <w:szCs w:val="28"/>
              </w:rPr>
              <w:t>Чем может помочь психолог?</w:t>
            </w:r>
            <w:r w:rsidRPr="003C01F4">
              <w:rPr>
                <w:rFonts w:ascii="Times New Roman" w:hAnsi="Times New Roman" w:cs="Times New Roman"/>
                <w:sz w:val="28"/>
                <w:szCs w:val="28"/>
              </w:rPr>
              <w:t> Прежде всего, очень важно предоставить достаточно информации о том, что такое единый государственный экзамен, уделив особое внимание его позитивным сторонам. При высоком уровне тревоги, вызванной особой значимостью экзамена, можно провести работу, направленную на субъективное снижение значимости экзамена. Помогая выпускнику осознать, что оценка ЕГЭ не имеет фатального значения, мы тем самым способствуем большей уверенности.</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«Что самое страшное может случиться, если оценка ЕГЭ будет низкой? Какие преимущества даст высокий балл ЕГЭ?» Обсуждение таких вопросов с выпускниками поможет им составить более реалистичный образ этого «незнакомого зверя».</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 xml:space="preserve">Очень полезным будет также выяснение тех убеждений, которые существуют у </w:t>
            </w:r>
            <w:r w:rsidRPr="003C01F4">
              <w:rPr>
                <w:rFonts w:ascii="Times New Roman" w:hAnsi="Times New Roman" w:cs="Times New Roman"/>
                <w:sz w:val="28"/>
                <w:szCs w:val="28"/>
              </w:rPr>
              <w:lastRenderedPageBreak/>
              <w:t>детей по поводу ЕГЭ. Это может быть «мозговой штурм» или дискуссия, где дети смогут поделиться своими страхами и опасениями. Психолог в этом случае выступает в роли эксперта, помогающего оценить обоснованность и правдоподобность тех фантазий, которыми выпускники делятся друг с другом.</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Необходимо также привлечь к этой работе родителей и педагогов, так как они, вольно или невольно, могут поддерживать тревоги выпускников.</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b/>
                <w:bCs/>
                <w:sz w:val="28"/>
                <w:szCs w:val="28"/>
              </w:rPr>
              <w:t>3. Процессуальные трудности</w:t>
            </w:r>
            <w:r w:rsidRPr="003C01F4">
              <w:rPr>
                <w:rFonts w:ascii="Times New Roman" w:hAnsi="Times New Roman" w:cs="Times New Roman"/>
                <w:sz w:val="28"/>
                <w:szCs w:val="28"/>
              </w:rPr>
              <w:t> связаны с самой процедурой единого государственного экзамена. Эта процедура во многом имеет инновационный, непривычный для детей характер, что может явиться причиной значительных трудностей на экзамене.</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b/>
                <w:bCs/>
                <w:i/>
                <w:iCs/>
                <w:sz w:val="28"/>
                <w:szCs w:val="28"/>
              </w:rPr>
              <w:t>В чем заключаются эти трудности?</w:t>
            </w:r>
            <w:r w:rsidRPr="003C01F4">
              <w:rPr>
                <w:rFonts w:ascii="Times New Roman" w:hAnsi="Times New Roman" w:cs="Times New Roman"/>
                <w:sz w:val="28"/>
                <w:szCs w:val="28"/>
              </w:rPr>
              <w:t> Можно выделить несколько групп.</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 </w:t>
            </w:r>
            <w:r w:rsidRPr="003C01F4">
              <w:rPr>
                <w:rFonts w:ascii="Times New Roman" w:hAnsi="Times New Roman" w:cs="Times New Roman"/>
                <w:i/>
                <w:iCs/>
                <w:sz w:val="28"/>
                <w:szCs w:val="28"/>
              </w:rPr>
              <w:t>Трудности, связанные со спецификой фиксирования ответов</w:t>
            </w:r>
            <w:r w:rsidRPr="003C01F4">
              <w:rPr>
                <w:rFonts w:ascii="Times New Roman" w:hAnsi="Times New Roman" w:cs="Times New Roman"/>
                <w:sz w:val="28"/>
                <w:szCs w:val="28"/>
              </w:rPr>
              <w:t>. Процедура единого государственного экзамена предполагает особую форму заполнения бланков, которая является непривычной для учащихся. Обычно дети фиксируют свои ответы на том же листе, где записаны вопросы, по необходимости пользуясь черновиком. Задание и ответ в такой ситуации представляют собой нечто целостное, что позволяет также при проверке обнаружить возможные ошибки. Процедура ЕГЭ разводит вопрос и ответ, что создает для детей дополнительные сложности. У них может возникнуть страх ошибиться при заполнении бланка. Возможны также трудности с кодированием-раскодированием информации (соотнесением содержания и соответствующего ему номера).</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 </w:t>
            </w:r>
            <w:r w:rsidRPr="003C01F4">
              <w:rPr>
                <w:rFonts w:ascii="Times New Roman" w:hAnsi="Times New Roman" w:cs="Times New Roman"/>
                <w:i/>
                <w:iCs/>
                <w:sz w:val="28"/>
                <w:szCs w:val="28"/>
              </w:rPr>
              <w:t>Трудности, связанные с ролью взрослого</w:t>
            </w:r>
            <w:r w:rsidRPr="003C01F4">
              <w:rPr>
                <w:rFonts w:ascii="Times New Roman" w:hAnsi="Times New Roman" w:cs="Times New Roman"/>
                <w:sz w:val="28"/>
                <w:szCs w:val="28"/>
              </w:rPr>
              <w:t>. Обычно на экзамене педагог, особенно работающий в данном классе, совмещает функции поддержки и оценки. В ситуации ЕГЭ присутствующие педагоги — это только наблюдатели, что также может повышать тревогу у выпускников.</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 </w:t>
            </w:r>
            <w:r w:rsidRPr="003C01F4">
              <w:rPr>
                <w:rFonts w:ascii="Times New Roman" w:hAnsi="Times New Roman" w:cs="Times New Roman"/>
                <w:i/>
                <w:iCs/>
                <w:sz w:val="28"/>
                <w:szCs w:val="28"/>
              </w:rPr>
              <w:t>Трудности, связанные с критериями оценки</w:t>
            </w:r>
            <w:r w:rsidRPr="003C01F4">
              <w:rPr>
                <w:rFonts w:ascii="Times New Roman" w:hAnsi="Times New Roman" w:cs="Times New Roman"/>
                <w:sz w:val="28"/>
                <w:szCs w:val="28"/>
              </w:rPr>
              <w:t>. Контра</w:t>
            </w:r>
            <w:proofErr w:type="gramStart"/>
            <w:r w:rsidRPr="003C01F4">
              <w:rPr>
                <w:rFonts w:ascii="Times New Roman" w:hAnsi="Times New Roman" w:cs="Times New Roman"/>
                <w:sz w:val="28"/>
                <w:szCs w:val="28"/>
              </w:rPr>
              <w:t>ст с пр</w:t>
            </w:r>
            <w:proofErr w:type="gramEnd"/>
            <w:r w:rsidRPr="003C01F4">
              <w:rPr>
                <w:rFonts w:ascii="Times New Roman" w:hAnsi="Times New Roman" w:cs="Times New Roman"/>
                <w:sz w:val="28"/>
                <w:szCs w:val="28"/>
              </w:rPr>
              <w:t>ивычными проверочными процедурами действительно велик (обычно — личный контакт с экзаменатором, здесь — отсутствие такового, обычно — развернутый цветистый ответ, здесь — лаконичный и т.п.).</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Процедура ЕГЭ требует особой </w:t>
            </w:r>
            <w:r w:rsidRPr="003C01F4">
              <w:rPr>
                <w:rFonts w:ascii="Times New Roman" w:hAnsi="Times New Roman" w:cs="Times New Roman"/>
                <w:i/>
                <w:iCs/>
                <w:sz w:val="28"/>
                <w:szCs w:val="28"/>
              </w:rPr>
              <w:t>стратегии деятельности: </w:t>
            </w:r>
            <w:r w:rsidRPr="003C01F4">
              <w:rPr>
                <w:rFonts w:ascii="Times New Roman" w:hAnsi="Times New Roman" w:cs="Times New Roman"/>
                <w:sz w:val="28"/>
                <w:szCs w:val="28"/>
              </w:rPr>
              <w:t xml:space="preserve">ученику необходимо определить для себя, какие задания и в каком соотношении он будет выполнять. И здесь мы сталкиваемся еще с одной специфической проблемой, о которой мы уже упоминали. </w:t>
            </w:r>
            <w:proofErr w:type="gramStart"/>
            <w:r w:rsidRPr="003C01F4">
              <w:rPr>
                <w:rFonts w:ascii="Times New Roman" w:hAnsi="Times New Roman" w:cs="Times New Roman"/>
                <w:sz w:val="28"/>
                <w:szCs w:val="28"/>
              </w:rPr>
              <w:t xml:space="preserve">При традиционной форме проведения экзамена способы подготовки и организации деятельности во время экзамена более или менее одинаковы: на письменном экзамене ученики имеют стандартный набор заданий, с которым они </w:t>
            </w:r>
            <w:r w:rsidRPr="003C01F4">
              <w:rPr>
                <w:rFonts w:ascii="Times New Roman" w:hAnsi="Times New Roman" w:cs="Times New Roman"/>
                <w:sz w:val="28"/>
                <w:szCs w:val="28"/>
              </w:rPr>
              <w:lastRenderedPageBreak/>
              <w:t>должны справиться, на устном — изложить заранее выученное содержание экзаменационного билета.</w:t>
            </w:r>
            <w:proofErr w:type="gramEnd"/>
            <w:r w:rsidRPr="003C01F4">
              <w:rPr>
                <w:rFonts w:ascii="Times New Roman" w:hAnsi="Times New Roman" w:cs="Times New Roman"/>
                <w:sz w:val="28"/>
                <w:szCs w:val="28"/>
              </w:rPr>
              <w:t xml:space="preserve"> А в случае ЕГЭ определение стратегии деятельности становится ключевым моментом, поскольку это во многом определяет экзаменационную оценку. Следование какой-то рекомендуемой, а не индивидуальной, эффективной для себя стратегии работы может привести к тому, что человек делает не то, что ему удобно, и </w:t>
            </w:r>
            <w:proofErr w:type="gramStart"/>
            <w:r w:rsidRPr="003C01F4">
              <w:rPr>
                <w:rFonts w:ascii="Times New Roman" w:hAnsi="Times New Roman" w:cs="Times New Roman"/>
                <w:sz w:val="28"/>
                <w:szCs w:val="28"/>
              </w:rPr>
              <w:t>это</w:t>
            </w:r>
            <w:proofErr w:type="gramEnd"/>
            <w:r w:rsidRPr="003C01F4">
              <w:rPr>
                <w:rFonts w:ascii="Times New Roman" w:hAnsi="Times New Roman" w:cs="Times New Roman"/>
                <w:sz w:val="28"/>
                <w:szCs w:val="28"/>
              </w:rPr>
              <w:t xml:space="preserve"> в конечном счете приводит к снижению результата. На выбор стратегии оказывает влияние множество факторов. Например, он может зависеть от уровня притязаний. Неумение адекватно оценивать свои возможности (завышенный или заниженный уровень притязаний), отсутствие информации о том, как будет оцениваться работа, может привести к выбору неэффективной для себя стратегии.</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Таким образом, процессуальные трудности связаны с недостаточным знакомством с процедурой экзамена и отсутствием четкой стратегии деятельности.</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b/>
                <w:bCs/>
                <w:i/>
                <w:iCs/>
                <w:sz w:val="28"/>
                <w:szCs w:val="28"/>
              </w:rPr>
              <w:t>Чем может помочь психолог? </w:t>
            </w:r>
            <w:r w:rsidRPr="003C01F4">
              <w:rPr>
                <w:rFonts w:ascii="Times New Roman" w:hAnsi="Times New Roman" w:cs="Times New Roman"/>
                <w:sz w:val="28"/>
                <w:szCs w:val="28"/>
              </w:rPr>
              <w:t>Преодоление процессуальных трудностей должно ориентироваться на овладение специфическими особенностями процедуры ЕГЭ. Хороший поддерживающий эффект оказывает не просто рассказ о процедуре ЕГЭ, но ее проигрывание, причем в юмористической форме. Комическое представление пугающей ситуации способствует снижению у детей напряжения и тревоги. Такое проигрывание может также включать совместное с детьми сочинение комических вопросов и подготовку юмористических заданий друг для друга.</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Кроме того, психолог может помочь в выработке индивидуальной стратегии деятельности для каждого старшеклассника.</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b/>
                <w:bCs/>
                <w:sz w:val="28"/>
                <w:szCs w:val="28"/>
              </w:rPr>
              <w:t> </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b/>
                <w:bCs/>
                <w:sz w:val="28"/>
                <w:szCs w:val="28"/>
              </w:rPr>
              <w:t> </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b/>
                <w:bCs/>
                <w:sz w:val="28"/>
                <w:szCs w:val="28"/>
              </w:rPr>
              <w:t>  </w:t>
            </w:r>
          </w:p>
          <w:p w:rsidR="00030FA3" w:rsidRPr="003C01F4" w:rsidRDefault="00030FA3" w:rsidP="00B66BF5">
            <w:pPr>
              <w:rPr>
                <w:rFonts w:ascii="Times New Roman" w:hAnsi="Times New Roman" w:cs="Times New Roman"/>
                <w:b/>
                <w:bCs/>
                <w:sz w:val="28"/>
                <w:szCs w:val="28"/>
              </w:rPr>
            </w:pPr>
            <w:r w:rsidRPr="003C01F4">
              <w:rPr>
                <w:rFonts w:ascii="Times New Roman" w:hAnsi="Times New Roman" w:cs="Times New Roman"/>
                <w:b/>
                <w:bCs/>
                <w:sz w:val="28"/>
                <w:szCs w:val="28"/>
              </w:rPr>
              <w:t>Приемы, мобилизующие интеллектуальные возможности школьников</w:t>
            </w:r>
          </w:p>
          <w:p w:rsidR="00030FA3" w:rsidRPr="003C01F4" w:rsidRDefault="00030FA3" w:rsidP="00B66BF5">
            <w:pPr>
              <w:rPr>
                <w:rFonts w:ascii="Times New Roman" w:hAnsi="Times New Roman" w:cs="Times New Roman"/>
                <w:b/>
                <w:bCs/>
                <w:sz w:val="28"/>
                <w:szCs w:val="28"/>
              </w:rPr>
            </w:pPr>
            <w:r w:rsidRPr="003C01F4">
              <w:rPr>
                <w:rFonts w:ascii="Times New Roman" w:hAnsi="Times New Roman" w:cs="Times New Roman"/>
                <w:b/>
                <w:bCs/>
                <w:sz w:val="28"/>
                <w:szCs w:val="28"/>
              </w:rPr>
              <w:t>при подготовке и сдаче экзаменов</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 </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 xml:space="preserve">Во время стресса происходит сильное обезвоживание организма. Это связано с тем, что нервные процессы происходят на основе электрохимических реакций, а для них необходимо достаточное количество жидкости. Ее недостаток резко снижает скорость нервных </w:t>
            </w:r>
            <w:proofErr w:type="spellStart"/>
            <w:r w:rsidRPr="003C01F4">
              <w:rPr>
                <w:rFonts w:ascii="Times New Roman" w:hAnsi="Times New Roman" w:cs="Times New Roman"/>
                <w:sz w:val="28"/>
                <w:szCs w:val="28"/>
              </w:rPr>
              <w:t>процессов</w:t>
            </w:r>
            <w:proofErr w:type="gramStart"/>
            <w:r w:rsidRPr="003C01F4">
              <w:rPr>
                <w:rFonts w:ascii="Times New Roman" w:hAnsi="Times New Roman" w:cs="Times New Roman"/>
                <w:sz w:val="28"/>
                <w:szCs w:val="28"/>
              </w:rPr>
              <w:t>.</w:t>
            </w:r>
            <w:r w:rsidRPr="003C01F4">
              <w:rPr>
                <w:rFonts w:ascii="Times New Roman" w:hAnsi="Times New Roman" w:cs="Times New Roman"/>
                <w:b/>
                <w:bCs/>
                <w:sz w:val="28"/>
                <w:szCs w:val="28"/>
              </w:rPr>
              <w:t>С</w:t>
            </w:r>
            <w:proofErr w:type="gramEnd"/>
            <w:r w:rsidRPr="003C01F4">
              <w:rPr>
                <w:rFonts w:ascii="Times New Roman" w:hAnsi="Times New Roman" w:cs="Times New Roman"/>
                <w:b/>
                <w:bCs/>
                <w:sz w:val="28"/>
                <w:szCs w:val="28"/>
              </w:rPr>
              <w:t>ледовательно</w:t>
            </w:r>
            <w:proofErr w:type="spellEnd"/>
            <w:r w:rsidRPr="003C01F4">
              <w:rPr>
                <w:rFonts w:ascii="Times New Roman" w:hAnsi="Times New Roman" w:cs="Times New Roman"/>
                <w:b/>
                <w:bCs/>
                <w:sz w:val="28"/>
                <w:szCs w:val="28"/>
              </w:rPr>
              <w:t>, перед экзаменом или во время него целесообразно выпить несколько глотков воды.</w:t>
            </w:r>
            <w:r w:rsidRPr="003C01F4">
              <w:rPr>
                <w:rFonts w:ascii="Times New Roman" w:hAnsi="Times New Roman" w:cs="Times New Roman"/>
                <w:sz w:val="28"/>
                <w:szCs w:val="28"/>
              </w:rPr>
              <w:t xml:space="preserve"> В </w:t>
            </w:r>
            <w:proofErr w:type="spellStart"/>
            <w:r w:rsidRPr="003C01F4">
              <w:rPr>
                <w:rFonts w:ascii="Times New Roman" w:hAnsi="Times New Roman" w:cs="Times New Roman"/>
                <w:sz w:val="28"/>
                <w:szCs w:val="28"/>
              </w:rPr>
              <w:t>антистрессовых</w:t>
            </w:r>
            <w:proofErr w:type="spellEnd"/>
            <w:r w:rsidRPr="003C01F4">
              <w:rPr>
                <w:rFonts w:ascii="Times New Roman" w:hAnsi="Times New Roman" w:cs="Times New Roman"/>
                <w:sz w:val="28"/>
                <w:szCs w:val="28"/>
              </w:rPr>
              <w:t xml:space="preserve"> целях </w:t>
            </w:r>
            <w:r w:rsidRPr="003C01F4">
              <w:rPr>
                <w:rFonts w:ascii="Times New Roman" w:hAnsi="Times New Roman" w:cs="Times New Roman"/>
                <w:sz w:val="28"/>
                <w:szCs w:val="28"/>
              </w:rPr>
              <w:lastRenderedPageBreak/>
              <w:t>воду пьют за 20 минут до или через 30 минут после еды.</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 xml:space="preserve">Лучше всего подходит минеральная вода, ибо она содержит ионы </w:t>
            </w:r>
            <w:proofErr w:type="gramStart"/>
            <w:r w:rsidRPr="003C01F4">
              <w:rPr>
                <w:rFonts w:ascii="Times New Roman" w:hAnsi="Times New Roman" w:cs="Times New Roman"/>
                <w:sz w:val="28"/>
                <w:szCs w:val="28"/>
              </w:rPr>
              <w:t>калия</w:t>
            </w:r>
            <w:proofErr w:type="gramEnd"/>
            <w:r w:rsidRPr="003C01F4">
              <w:rPr>
                <w:rFonts w:ascii="Times New Roman" w:hAnsi="Times New Roman" w:cs="Times New Roman"/>
                <w:sz w:val="28"/>
                <w:szCs w:val="28"/>
              </w:rPr>
              <w:t xml:space="preserve"> или натрия, участвующие в электрохимических реакциях. Можно пить просто чистую воду или зеленый чай. Все остальные напитки с этой точки зрения бесполезны или вредны. В сладкую газированную воду добавляют вещества, ускоряющие обезвоживание. Для того чтобы расщепить соки, тоже требуется вода. Чай и кофе лишь создают иллюзию работоспособности.</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Вторая проблема, с которой сталкиваются школьники, попавшие в стрессовую ситуацию, — это нарушение гармоничной работы левого и правого полушарий. Если доминирует одно из них — правое (образное) или левое (логическое), то у человека снижается способность оптимально решать стоящие перед ним задачи. Но можно восстановить гармонию или приблизиться к ней. Известно, что правое полушарие управляет левой половиной тела, а левое полушарие — правой половиной. Эта связь действует в обоих направлениях, поэтому координация обеих частей тела приводит к координации полушарий мозга.</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Физическое упражнение, влияющее на гармонизацию работы левого и правого полушарий, называется </w:t>
            </w:r>
            <w:r w:rsidRPr="003C01F4">
              <w:rPr>
                <w:rFonts w:ascii="Times New Roman" w:hAnsi="Times New Roman" w:cs="Times New Roman"/>
                <w:b/>
                <w:bCs/>
                <w:sz w:val="28"/>
                <w:szCs w:val="28"/>
              </w:rPr>
              <w:t>«перекрестный шаг»</w:t>
            </w:r>
            <w:r w:rsidRPr="003C01F4">
              <w:rPr>
                <w:rFonts w:ascii="Times New Roman" w:hAnsi="Times New Roman" w:cs="Times New Roman"/>
                <w:sz w:val="28"/>
                <w:szCs w:val="28"/>
              </w:rPr>
              <w:t> и проводится следующим образом.</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 xml:space="preserve">Имитируем ходьбу на месте, поднимая колено чуть выше, чем обычно. Можно сделать это сидя, приподнимая ногу на носок, навстречу руке. Каждый раз, когда колено находится в наивысшей точке, кладем на него противоположную руку. Одним словом, соприкасаются то левое колено с правой рукой, тот правое колено с левой рукой. Для эффективности в момент взмаха можно подниматься на опорной </w:t>
            </w:r>
            <w:proofErr w:type="gramStart"/>
            <w:r w:rsidRPr="003C01F4">
              <w:rPr>
                <w:rFonts w:ascii="Times New Roman" w:hAnsi="Times New Roman" w:cs="Times New Roman"/>
                <w:sz w:val="28"/>
                <w:szCs w:val="28"/>
              </w:rPr>
              <w:t>ноге</w:t>
            </w:r>
            <w:proofErr w:type="gramEnd"/>
            <w:r w:rsidRPr="003C01F4">
              <w:rPr>
                <w:rFonts w:ascii="Times New Roman" w:hAnsi="Times New Roman" w:cs="Times New Roman"/>
                <w:sz w:val="28"/>
                <w:szCs w:val="28"/>
              </w:rPr>
              <w:t xml:space="preserve"> на цыпочки.</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Обязательное условие выполнения этого упражнения — двигаться не быстро, а в удобном темпе и с удовольствием.</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Если нет возможности сделать «перекрестный шаг», а ситуация требует немедленной сосредоточенности, то можно применить следующий прием: нарисовать на чистом листе бумаги косой крест, похожий на букву «Х»,</w:t>
            </w:r>
            <w:r w:rsidRPr="003C01F4">
              <w:rPr>
                <w:rFonts w:ascii="Times New Roman" w:hAnsi="Times New Roman" w:cs="Times New Roman"/>
                <w:b/>
                <w:bCs/>
                <w:sz w:val="28"/>
                <w:szCs w:val="28"/>
              </w:rPr>
              <w:t> </w:t>
            </w:r>
            <w:r w:rsidRPr="003C01F4">
              <w:rPr>
                <w:rFonts w:ascii="Times New Roman" w:hAnsi="Times New Roman" w:cs="Times New Roman"/>
                <w:sz w:val="28"/>
                <w:szCs w:val="28"/>
              </w:rPr>
              <w:t>и несколько минут созерцать его. Эффект будет слабее, чем от физических упражнений, однако поможет согласованности работы левого и правого полушарий.</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Следующее упражнение уменьшает кислородное голодание, усиливающее негативное влияние стресса. Для борьбы с кислородным голоданием существует прием под названием</w:t>
            </w:r>
            <w:proofErr w:type="gramStart"/>
            <w:r w:rsidRPr="003C01F4">
              <w:rPr>
                <w:rFonts w:ascii="Times New Roman" w:hAnsi="Times New Roman" w:cs="Times New Roman"/>
                <w:b/>
                <w:bCs/>
                <w:sz w:val="28"/>
                <w:szCs w:val="28"/>
              </w:rPr>
              <w:t>«э</w:t>
            </w:r>
            <w:proofErr w:type="gramEnd"/>
            <w:r w:rsidRPr="003C01F4">
              <w:rPr>
                <w:rFonts w:ascii="Times New Roman" w:hAnsi="Times New Roman" w:cs="Times New Roman"/>
                <w:b/>
                <w:bCs/>
                <w:sz w:val="28"/>
                <w:szCs w:val="28"/>
              </w:rPr>
              <w:t>нергетическое зевание». </w:t>
            </w:r>
            <w:r w:rsidRPr="003C01F4">
              <w:rPr>
                <w:rFonts w:ascii="Times New Roman" w:hAnsi="Times New Roman" w:cs="Times New Roman"/>
                <w:sz w:val="28"/>
                <w:szCs w:val="28"/>
              </w:rPr>
              <w:t>Зевать необх</w:t>
            </w:r>
            <w:bookmarkStart w:id="1" w:name="_GoBack"/>
            <w:bookmarkEnd w:id="1"/>
            <w:r w:rsidRPr="003C01F4">
              <w:rPr>
                <w:rFonts w:ascii="Times New Roman" w:hAnsi="Times New Roman" w:cs="Times New Roman"/>
                <w:sz w:val="28"/>
                <w:szCs w:val="28"/>
              </w:rPr>
              <w:t xml:space="preserve">одимо тем чаще, чем более интенсивной умственной деятельностью вы заняты. Зевание во время </w:t>
            </w:r>
            <w:r w:rsidRPr="003C01F4">
              <w:rPr>
                <w:rFonts w:ascii="Times New Roman" w:hAnsi="Times New Roman" w:cs="Times New Roman"/>
                <w:sz w:val="28"/>
                <w:szCs w:val="28"/>
              </w:rPr>
              <w:lastRenderedPageBreak/>
              <w:t>экзамена очень полезно. Как правильно зевать? Во время зевка обеими руками массировать круговыми движениями сухожилия (около ушей), соединяющие нижнюю и верхнюю челюсти. В этих местах находится большое количество нервных волокон. Для того чтобы оградить свой организм от кислородного голодания, достаточно 3–-5 зевков.</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 </w:t>
            </w:r>
          </w:p>
          <w:p w:rsidR="00030FA3" w:rsidRPr="003C01F4" w:rsidRDefault="00030FA3" w:rsidP="00B66BF5">
            <w:pPr>
              <w:rPr>
                <w:rFonts w:ascii="Times New Roman" w:hAnsi="Times New Roman" w:cs="Times New Roman"/>
                <w:sz w:val="28"/>
                <w:szCs w:val="28"/>
              </w:rPr>
            </w:pPr>
            <w:r w:rsidRPr="003C01F4">
              <w:rPr>
                <w:rFonts w:ascii="Times New Roman" w:hAnsi="Times New Roman" w:cs="Times New Roman"/>
                <w:sz w:val="28"/>
                <w:szCs w:val="28"/>
              </w:rPr>
              <w:t> </w:t>
            </w:r>
          </w:p>
          <w:p w:rsidR="00030FA3" w:rsidRPr="003C01F4" w:rsidRDefault="00030FA3" w:rsidP="00B66BF5">
            <w:pPr>
              <w:jc w:val="right"/>
              <w:rPr>
                <w:rFonts w:ascii="Times New Roman" w:hAnsi="Times New Roman" w:cs="Times New Roman"/>
                <w:sz w:val="28"/>
                <w:szCs w:val="28"/>
              </w:rPr>
            </w:pPr>
            <w:r w:rsidRPr="003C01F4">
              <w:rPr>
                <w:rFonts w:ascii="Times New Roman" w:hAnsi="Times New Roman" w:cs="Times New Roman"/>
                <w:b/>
                <w:bCs/>
                <w:sz w:val="28"/>
                <w:szCs w:val="28"/>
              </w:rPr>
              <w:t>Материалы опубликованы</w:t>
            </w:r>
          </w:p>
          <w:p w:rsidR="00030FA3" w:rsidRPr="003C01F4" w:rsidRDefault="00030FA3" w:rsidP="00B66BF5">
            <w:pPr>
              <w:jc w:val="right"/>
              <w:rPr>
                <w:rFonts w:ascii="Times New Roman" w:hAnsi="Times New Roman" w:cs="Times New Roman"/>
                <w:sz w:val="28"/>
                <w:szCs w:val="28"/>
              </w:rPr>
            </w:pPr>
            <w:r w:rsidRPr="003C01F4">
              <w:rPr>
                <w:rFonts w:ascii="Times New Roman" w:hAnsi="Times New Roman" w:cs="Times New Roman"/>
                <w:b/>
                <w:bCs/>
                <w:sz w:val="28"/>
                <w:szCs w:val="28"/>
              </w:rPr>
              <w:t>в научно-методическом журнале «Методист» № 8 за 2007г</w:t>
            </w:r>
          </w:p>
          <w:p w:rsidR="00030FA3" w:rsidRPr="003C01F4" w:rsidRDefault="00030FA3" w:rsidP="00B66BF5">
            <w:pPr>
              <w:rPr>
                <w:rFonts w:ascii="Times New Roman" w:hAnsi="Times New Roman" w:cs="Times New Roman"/>
                <w:sz w:val="28"/>
                <w:szCs w:val="28"/>
              </w:rPr>
            </w:pPr>
          </w:p>
        </w:tc>
      </w:tr>
      <w:tr w:rsidR="00030FA3" w:rsidRPr="003C01F4" w:rsidTr="003C01F4">
        <w:trPr>
          <w:trHeight w:val="31680"/>
          <w:tblCellSpacing w:w="0" w:type="dxa"/>
        </w:trPr>
        <w:tc>
          <w:tcPr>
            <w:tcW w:w="10110" w:type="dxa"/>
            <w:shd w:val="clear" w:color="auto" w:fill="FFFFFF"/>
            <w:tcMar>
              <w:top w:w="0" w:type="dxa"/>
              <w:left w:w="150" w:type="dxa"/>
              <w:bottom w:w="0" w:type="dxa"/>
              <w:right w:w="150" w:type="dxa"/>
            </w:tcMar>
            <w:hideMark/>
          </w:tcPr>
          <w:p w:rsidR="00030FA3" w:rsidRPr="003C01F4" w:rsidRDefault="00030FA3" w:rsidP="003C01F4">
            <w:pPr>
              <w:rPr>
                <w:rFonts w:ascii="Times New Roman" w:hAnsi="Times New Roman" w:cs="Times New Roman"/>
                <w:sz w:val="28"/>
                <w:szCs w:val="28"/>
              </w:rPr>
            </w:pPr>
          </w:p>
        </w:tc>
        <w:tc>
          <w:tcPr>
            <w:tcW w:w="0" w:type="auto"/>
            <w:shd w:val="clear" w:color="auto" w:fill="FFFFFF"/>
            <w:vAlign w:val="center"/>
            <w:hideMark/>
          </w:tcPr>
          <w:p w:rsidR="00030FA3" w:rsidRPr="003C01F4" w:rsidRDefault="00030FA3" w:rsidP="003C01F4">
            <w:pPr>
              <w:rPr>
                <w:rFonts w:ascii="Times New Roman" w:hAnsi="Times New Roman" w:cs="Times New Roman"/>
                <w:sz w:val="28"/>
                <w:szCs w:val="28"/>
              </w:rPr>
            </w:pPr>
          </w:p>
        </w:tc>
      </w:tr>
    </w:tbl>
    <w:p w:rsidR="0029640E" w:rsidRPr="003C01F4" w:rsidRDefault="0029640E">
      <w:pPr>
        <w:rPr>
          <w:rFonts w:ascii="Times New Roman" w:hAnsi="Times New Roman" w:cs="Times New Roman"/>
          <w:sz w:val="28"/>
          <w:szCs w:val="28"/>
        </w:rPr>
      </w:pPr>
    </w:p>
    <w:sectPr w:rsidR="0029640E" w:rsidRPr="003C01F4" w:rsidSect="003C01F4">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920525"/>
    <w:multiLevelType w:val="multilevel"/>
    <w:tmpl w:val="16D2C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5B77101"/>
    <w:multiLevelType w:val="multilevel"/>
    <w:tmpl w:val="0A108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6F815D3"/>
    <w:multiLevelType w:val="multilevel"/>
    <w:tmpl w:val="FE549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7931472"/>
    <w:multiLevelType w:val="multilevel"/>
    <w:tmpl w:val="2DAA4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76B67D3"/>
    <w:multiLevelType w:val="multilevel"/>
    <w:tmpl w:val="91284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08"/>
  <w:characterSpacingControl w:val="doNotCompress"/>
  <w:compat/>
  <w:rsids>
    <w:rsidRoot w:val="007C74C0"/>
    <w:rsid w:val="000135BC"/>
    <w:rsid w:val="00030FA3"/>
    <w:rsid w:val="0029640E"/>
    <w:rsid w:val="003C01F4"/>
    <w:rsid w:val="003F17E7"/>
    <w:rsid w:val="007C74C0"/>
    <w:rsid w:val="00C70BF5"/>
    <w:rsid w:val="00CB540A"/>
    <w:rsid w:val="00DE0C5C"/>
    <w:rsid w:val="00E118DA"/>
    <w:rsid w:val="00F941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7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7813444">
      <w:bodyDiv w:val="1"/>
      <w:marLeft w:val="0"/>
      <w:marRight w:val="0"/>
      <w:marTop w:val="0"/>
      <w:marBottom w:val="0"/>
      <w:divBdr>
        <w:top w:val="none" w:sz="0" w:space="0" w:color="auto"/>
        <w:left w:val="none" w:sz="0" w:space="0" w:color="auto"/>
        <w:bottom w:val="none" w:sz="0" w:space="0" w:color="auto"/>
        <w:right w:val="none" w:sz="0" w:space="0" w:color="auto"/>
      </w:divBdr>
    </w:div>
    <w:div w:id="888499239">
      <w:bodyDiv w:val="1"/>
      <w:marLeft w:val="0"/>
      <w:marRight w:val="0"/>
      <w:marTop w:val="0"/>
      <w:marBottom w:val="0"/>
      <w:divBdr>
        <w:top w:val="none" w:sz="0" w:space="0" w:color="auto"/>
        <w:left w:val="none" w:sz="0" w:space="0" w:color="auto"/>
        <w:bottom w:val="none" w:sz="0" w:space="0" w:color="auto"/>
        <w:right w:val="none" w:sz="0" w:space="0" w:color="auto"/>
      </w:divBdr>
    </w:div>
    <w:div w:id="1086851724">
      <w:bodyDiv w:val="1"/>
      <w:marLeft w:val="0"/>
      <w:marRight w:val="0"/>
      <w:marTop w:val="0"/>
      <w:marBottom w:val="0"/>
      <w:divBdr>
        <w:top w:val="none" w:sz="0" w:space="0" w:color="auto"/>
        <w:left w:val="none" w:sz="0" w:space="0" w:color="auto"/>
        <w:bottom w:val="none" w:sz="0" w:space="0" w:color="auto"/>
        <w:right w:val="none" w:sz="0" w:space="0" w:color="auto"/>
      </w:divBdr>
      <w:divsChild>
        <w:div w:id="152114056">
          <w:marLeft w:val="0"/>
          <w:marRight w:val="0"/>
          <w:marTop w:val="0"/>
          <w:marBottom w:val="0"/>
          <w:divBdr>
            <w:top w:val="none" w:sz="0" w:space="0" w:color="auto"/>
            <w:left w:val="none" w:sz="0" w:space="0" w:color="auto"/>
            <w:bottom w:val="none" w:sz="0" w:space="0" w:color="auto"/>
            <w:right w:val="none" w:sz="0" w:space="0" w:color="auto"/>
          </w:divBdr>
        </w:div>
      </w:divsChild>
    </w:div>
    <w:div w:id="110110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27</Pages>
  <Words>6690</Words>
  <Characters>38134</Characters>
  <Application>Microsoft Office Word</Application>
  <DocSecurity>0</DocSecurity>
  <Lines>317</Lines>
  <Paragraphs>89</Paragraphs>
  <ScaleCrop>false</ScaleCrop>
  <Company>Krokoz™</Company>
  <LinksUpToDate>false</LinksUpToDate>
  <CharactersWithSpaces>44735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Михалыч</dc:creator>
  <cp:keywords/>
  <dc:description/>
  <cp:lastModifiedBy>Asus</cp:lastModifiedBy>
  <cp:revision>9</cp:revision>
  <dcterms:created xsi:type="dcterms:W3CDTF">2012-10-31T10:30:00Z</dcterms:created>
  <dcterms:modified xsi:type="dcterms:W3CDTF">2016-10-08T13:37:00Z</dcterms:modified>
</cp:coreProperties>
</file>