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DDFCB" w14:textId="3723D72B" w:rsidR="00907E3D" w:rsidRDefault="00907E3D" w:rsidP="00907E3D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14:paraId="225F5CD1" w14:textId="77777777" w:rsidR="00907E3D" w:rsidRDefault="00907E3D" w:rsidP="00907E3D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</w:p>
    <w:p w14:paraId="3F789152" w14:textId="77777777" w:rsidR="00907E3D" w:rsidRDefault="00907E3D" w:rsidP="00907E3D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14:paraId="0F6BD700" w14:textId="77777777" w:rsidR="00907E3D" w:rsidRDefault="00907E3D" w:rsidP="00907E3D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февраля 2023 г. № 208-пр</w:t>
      </w:r>
    </w:p>
    <w:p w14:paraId="6C97D087" w14:textId="77777777" w:rsidR="00063CC6" w:rsidRPr="00E72E5B" w:rsidRDefault="00063CC6" w:rsidP="0006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27C002" w14:textId="77777777" w:rsidR="00063CC6" w:rsidRPr="00E72E5B" w:rsidRDefault="00063CC6" w:rsidP="0006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14:paraId="6AFDD508" w14:textId="24394BE6" w:rsidR="00063CC6" w:rsidRDefault="00063CC6" w:rsidP="0006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26E2789D" w14:textId="77777777" w:rsidR="00063CC6" w:rsidRDefault="00063CC6" w:rsidP="0006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привлекаемого к проведению единог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экзамена </w:t>
      </w:r>
    </w:p>
    <w:p w14:paraId="5939D74E" w14:textId="77777777" w:rsidR="00063CC6" w:rsidRDefault="00063CC6" w:rsidP="0006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иностранным языкам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пункт проведения экзамена </w:t>
      </w:r>
    </w:p>
    <w:p w14:paraId="1B05B4FD" w14:textId="45216C94" w:rsidR="00063CC6" w:rsidRDefault="00063CC6" w:rsidP="00063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Ставропольском крае в 2023 году</w:t>
      </w:r>
    </w:p>
    <w:p w14:paraId="7F6534A6" w14:textId="77777777" w:rsidR="00063CC6" w:rsidRPr="00E72E5B" w:rsidRDefault="00063CC6" w:rsidP="00063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5065FA" w14:textId="52CE82C4" w:rsidR="00063CC6" w:rsidRDefault="00063CC6" w:rsidP="0006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подготовительном этапе</w:t>
      </w:r>
      <w:r w:rsidRPr="0006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пункта проведения экзамена (далее – руководитель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 руководителем ОО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обязаны обеспечить готовность ППЭ к проведению ЕГЭ в соответствии с требованиями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 ППЭ</w:t>
      </w:r>
      <w:r w:rsidR="0047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w:anchor="Приложение_1" w:history="1">
        <w:r w:rsidR="00473678" w:rsidRPr="001330B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 к Инструкции</w:t>
        </w:r>
      </w:hyperlink>
      <w:r w:rsidR="0047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техническое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оснащение </w:t>
      </w:r>
      <w:r w:rsidR="0047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w:anchor="Приложение_2" w:history="1">
        <w:r w:rsidR="00473678" w:rsidRPr="0085160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2 к Инструкции</w:t>
        </w:r>
      </w:hyperlink>
      <w:r w:rsidR="0047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хранение основного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резервного флеш-накопителя для хранения интернет-пакетов в сейфе Штаба ППЭ с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осуществлением мер информационной безопасности.</w:t>
      </w:r>
    </w:p>
    <w:p w14:paraId="4545C5FC" w14:textId="77777777" w:rsidR="00063CC6" w:rsidRDefault="00063CC6" w:rsidP="0006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необходимо подготовить не менее 1 флеш-накопителя для переноса данных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станциями в ППЭ (рекомендуемое количество – по числу технических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специалистов ППЭ).</w:t>
      </w:r>
    </w:p>
    <w:p w14:paraId="6128328C" w14:textId="77777777" w:rsidR="00A02FC1" w:rsidRDefault="00063CC6" w:rsidP="0006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ППЭ обязан контролировать своевременность загрузки ЭМ для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экзаменов, проводимых в данном ППЭ. В случае выявления проблем с загрузкой ЭМ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принимать меры для устранения этих проблем. Интернет-пакеты становятся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доступны за 5 рабочих дней до даты экзамена – для основных дней экзаменационного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периода, за 3 рабочих дня – для резервных дней экзаменационного периода 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формируются на основе сведений о распределённых по ППЭ участниках и аудиторном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фонде ППЭ.</w:t>
      </w:r>
    </w:p>
    <w:p w14:paraId="529A755F" w14:textId="77777777" w:rsidR="00A02FC1" w:rsidRDefault="00063CC6" w:rsidP="0006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чем за один календарный день до начала проведения экзамена</w:t>
      </w:r>
      <w:r w:rsidRPr="0006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необходимо:</w:t>
      </w:r>
    </w:p>
    <w:p w14:paraId="08709A46" w14:textId="77777777" w:rsidR="00A02FC1" w:rsidRDefault="00063CC6" w:rsidP="0006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бумагу для печати бланков регистрации в аудиториях подготовки;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подготовить материалы, которые могут использовать участники экзамена в период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ожидания своей очереди:</w:t>
      </w:r>
    </w:p>
    <w:p w14:paraId="39FAA494" w14:textId="3FE63A04" w:rsidR="00A02FC1" w:rsidRDefault="00063CC6" w:rsidP="0006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научно-популярные журналы,</w:t>
      </w:r>
      <w:r w:rsidR="00A0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книги,</w:t>
      </w:r>
      <w:r w:rsidR="00A0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журналы,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газеты и т.п.</w:t>
      </w:r>
    </w:p>
    <w:p w14:paraId="29784028" w14:textId="77777777" w:rsidR="00A02FC1" w:rsidRDefault="00063CC6" w:rsidP="0006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должны быть на языке проводимого экзамена и взяты из школьной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библиотеки.</w:t>
      </w:r>
    </w:p>
    <w:p w14:paraId="79EBCA52" w14:textId="77777777" w:rsidR="00A02FC1" w:rsidRDefault="00063CC6" w:rsidP="0006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черновиков для участников экзамена с включенным разделом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«Говорение» не предусмотрено.</w:t>
      </w:r>
    </w:p>
    <w:p w14:paraId="263CB76B" w14:textId="77777777" w:rsidR="00A02FC1" w:rsidRPr="00A02FC1" w:rsidRDefault="00063CC6" w:rsidP="0006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чем за 5 календарных дней, но не позднее 17:00</w:t>
      </w:r>
      <w:r w:rsidRPr="0006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местному времени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календарного дня, предшествующего дню экзамена, и до проведения контроля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технической готовности обеспечить проведение техническим специалистом технической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подготовки ППЭ.</w:t>
      </w:r>
    </w:p>
    <w:p w14:paraId="63A8D4FA" w14:textId="77777777" w:rsidR="00A02FC1" w:rsidRDefault="00063CC6" w:rsidP="0006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чем за 2 рабочих дня, но не позднее 17:00</w:t>
      </w:r>
      <w:r w:rsidRPr="0006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местному времени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календарного дня, предшествующего дню экзамена, совместно с членом ГЭК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 техническим специалистом провести контроль технической готовности ППЭ, в том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числе:</w:t>
      </w:r>
    </w:p>
    <w:p w14:paraId="54A47E6C" w14:textId="77777777" w:rsidR="00E36022" w:rsidRDefault="00063CC6" w:rsidP="0006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технического специалиста инструкции для участников экзамена по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использованию ПО сдачи устной части экзамена по иностранным языкам</w:t>
      </w:r>
      <w:r w:rsidR="0029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E5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 к Инструкции</w:t>
      </w:r>
      <w:r w:rsidR="0029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одна инструкция</w:t>
      </w:r>
      <w:r w:rsidR="0029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участника экзамена по иностранному языку для предоставления в аудиториях</w:t>
      </w:r>
      <w:r w:rsidR="0029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и одна инструкция на аудиторию проведения для каждого иностранного языка,</w:t>
      </w:r>
      <w:r w:rsidR="0029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сдаваемого в аудитории проведения экзамена;</w:t>
      </w:r>
    </w:p>
    <w:p w14:paraId="20FFE0DF" w14:textId="01527D7B" w:rsidR="00295914" w:rsidRDefault="00063CC6" w:rsidP="0006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получить от технического специалиста коды активации станции записи ответов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(кроме резервных станций записи ответов) для передачи организаторам в аудитории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(один код на каждый предмет для каждой аудитории проведения);</w:t>
      </w:r>
    </w:p>
    <w:p w14:paraId="418DAEB7" w14:textId="77777777" w:rsidR="00E36022" w:rsidRDefault="00063CC6" w:rsidP="0006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проконтролировать передачу в систему мониторинга готовности ППЭ в личном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кабинете ППЭ электронных актов технической готовности со всех основных и резервных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станций записи ответов, станций организатора, станций сканирования в ППЭ;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проконтролировать передачу в систему мониторинга готовности ППЭ статуса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«Контроль технической готовности завершен».</w:t>
      </w:r>
    </w:p>
    <w:p w14:paraId="25D0B2A2" w14:textId="77777777" w:rsidR="00E36022" w:rsidRDefault="00063CC6" w:rsidP="0006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06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основных станций могут быть переданы при участии члена ГЭК с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использованием токена члена ГЭК только при условии наличия на специализированном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федеральном портале сведений о рассадке. Статус «Контроль технической готовности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завершен» может быть передан при участии члена ГЭК с использованием токена члена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 при условии наличия на специализированном федеральном портале сведений о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рассадке, а также при наличии переданных электронных актов технической готовности</w:t>
      </w:r>
      <w:r w:rsidRPr="00063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станций организатора для каждой аудитории подготовки и электронных актов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технической готовности станций записи ответов для каждой аудитории проведения в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количеством назначенных мест в аудитории проведения.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Заполнить форму ППЭ-01-01-У. Указанный протокол удостоверяется подписями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технического специалиста, руководителя ППЭ и членов ГЭК.</w:t>
      </w:r>
    </w:p>
    <w:p w14:paraId="4359A70E" w14:textId="77777777" w:rsidR="00E36022" w:rsidRDefault="00063CC6" w:rsidP="0006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экзамена руководитель ППЭ должен:</w:t>
      </w:r>
    </w:p>
    <w:p w14:paraId="30FD2902" w14:textId="77777777" w:rsidR="00E36022" w:rsidRDefault="00063CC6" w:rsidP="00063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7.30, но до получения ЭМ от члена ГЭК обеспечить включение в Штабе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режима видеонаблюдения, записи, трансляции.</w:t>
      </w:r>
    </w:p>
    <w:p w14:paraId="39DFDC06" w14:textId="77777777" w:rsidR="000A4FB7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07:30 по местному времени</w:t>
      </w:r>
      <w:r w:rsidRPr="0006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членов ГЭК материалы: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пакет руководителя (акты, протоколы, формы апелляции, списки распределения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ГИА и работников ППЭ, ведомости, отчеты и др.);</w:t>
      </w:r>
    </w:p>
    <w:p w14:paraId="76CDA8A1" w14:textId="77777777" w:rsidR="000A4FB7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флеш-накопители для сохранения устных ответов участников экзамена (если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указанные флеш-накопители предоставляются РЦОИ);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ВДП для упаковки бланков регистрации после проведения экзамена (на каждом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ВДП напечатан «Сопроводительный бланк к материалам ЕГЭ», обязательный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 заполнению). На ППЭ должны быть выданы ВДП в количестве: число аудиторий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подготовки + удвоенное число аудиторий проведения;</w:t>
      </w:r>
    </w:p>
    <w:p w14:paraId="630F00A1" w14:textId="77777777" w:rsidR="000A4FB7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упаковку в соответствии со схемой, </w:t>
      </w:r>
      <w:r w:rsidR="000A4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приказом министерства образования Ставропольского края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упаковки материалов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экзамена, включая электронные носители с ЭМ.</w:t>
      </w:r>
    </w:p>
    <w:p w14:paraId="087A3029" w14:textId="6FAB6EE0" w:rsidR="0016239B" w:rsidRDefault="00063CC6" w:rsidP="00C97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8:15 по местному времени провести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 с работниками ППЭ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соответствии с приложением </w:t>
      </w:r>
      <w:r w:rsidR="000A4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Инструкции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A29AAA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инструктажа организаторов прикрепить организаторов вне аудитории,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которые будут сопровождать участников экзамена при переходе из аудиторий подготовки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аудитории проведения, к аудиториям проведения.</w:t>
      </w:r>
    </w:p>
    <w:p w14:paraId="6792638E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инструктажа выдать:</w:t>
      </w:r>
    </w:p>
    <w:p w14:paraId="49680721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 в аудитории проведения:</w:t>
      </w:r>
    </w:p>
    <w:p w14:paraId="6EE2228F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ППЭ-05-03-У и ППЭ-12-02;</w:t>
      </w:r>
    </w:p>
    <w:p w14:paraId="2B44BB90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 для упаковки бланков регистрации после экзамена и испорченных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(бракованных) бланков регистрации;</w:t>
      </w:r>
    </w:p>
    <w:p w14:paraId="4C9C19CD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коды активации экзамена (один код на каждый предмет для каждой аудитории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проведения, код состоит из четырех цифр и генерируется средствами станции записи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ответов)</w:t>
      </w:r>
    </w:p>
    <w:p w14:paraId="11CB8533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для участников экзамена по использованию ПО сдачи устного экзамена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иностранным языкам на каждом языке сдаваемого в аудитории проведения экзамена.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организаторам в аудитории подготовки:</w:t>
      </w:r>
    </w:p>
    <w:p w14:paraId="3B4EF6FA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ППЭ-05-03-У, ППЭ-12-02, ППЭ-12-04-МАШ (количество листов формы для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выдачи в аудитории определяет руководитель ППЭ в соответствии с принятой им схемой);</w:t>
      </w:r>
    </w:p>
    <w:p w14:paraId="600CE1F7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ВДП для упаковки бракованных и испорченных бланков регистрации;</w:t>
      </w:r>
    </w:p>
    <w:p w14:paraId="28464982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 вне аудитории – форму ППЭ-05-04, а также сообщить номера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аудиторий проведения, к которым они прикреплены.</w:t>
      </w:r>
    </w:p>
    <w:p w14:paraId="38E80219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полчаса до экзамена выдать организаторам в аудитории подготовки:</w:t>
      </w:r>
    </w:p>
    <w:p w14:paraId="0F4C3B7F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для участников экзамена по использованию ПО сдачи устного экзамена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иностранным языкам: одна инструкция на участника экзамена по иностранному языку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сдаваемого экзамена;</w:t>
      </w:r>
    </w:p>
    <w:p w14:paraId="6CD212BB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которые могут использовать участники экзамена в период ожидания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своей очереди:</w:t>
      </w:r>
    </w:p>
    <w:p w14:paraId="678C5EA8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научно-популярные журналы,</w:t>
      </w:r>
      <w:r w:rsidR="00C9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книги,</w:t>
      </w:r>
      <w:r w:rsidR="00C9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журналы,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газеты и т.п.</w:t>
      </w:r>
    </w:p>
    <w:p w14:paraId="1D00A19D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должны быть на языке проводимого экзамена и взяты из школьной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библиотеки.</w:t>
      </w:r>
    </w:p>
    <w:p w14:paraId="44F785E5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участниками собственные материалы категорически запрещается.</w:t>
      </w:r>
    </w:p>
    <w:p w14:paraId="44DD06E3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организатором в аудитории расхождения персональных данных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 экзамена в документе, удостоверяющем личность, и в форме ППЭ-05-02, при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том, что данное расхождение не является опечаткой (т.е. произошла смена фамилии,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имени, документа, удостоверяющего личность), к форме ППЭ-12-02 необходимо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приложить копии подтверждающих документов. При смене паспорта необходимо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приложить копию страницы с данными ранее выданных паспортов.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копирования подтверждающих документов можно направить участника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в Штаб ППЭ (в сопровождении организатора вне аудитории) либо по желанию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 передать документы организатору вне аудитории для копирования их в Штабе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ППЭ.</w:t>
      </w:r>
    </w:p>
    <w:p w14:paraId="38BF65E3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информации о завершении печати во всех аудиториях подготовки,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расшифровке КИМ и успешном начале экзаменов во всех аудиториях проведения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дать указание техническому специалисту передать статус «Экзамены успешно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начались» в систему мониторинга готовности ППЭ в личном кабинете ППЭ.</w:t>
      </w:r>
    </w:p>
    <w:p w14:paraId="69EC41DA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технических сбоев</w:t>
      </w:r>
      <w:r w:rsidRPr="0006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станции записи ответов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выполнить следующие действия:</w:t>
      </w:r>
    </w:p>
    <w:p w14:paraId="00EAD395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пригласить в аудиторию технического специалиста для устранения возникших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неисправностей;</w:t>
      </w:r>
    </w:p>
    <w:p w14:paraId="0B01351F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неисправности устранены, то сдача экзамена продолжается на этой станции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записи ответов;</w:t>
      </w:r>
    </w:p>
    <w:p w14:paraId="0A3EDA54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неисправности не могут быть устранены, в аудитории должна быть установлена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резервная станция записи ответов, на которой продолжается сдача экзамена;</w:t>
      </w:r>
    </w:p>
    <w:p w14:paraId="17460B81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неисправности не могут быть устранены и нет резервной станции записи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ответов, то участники, которые должны были сдавать экзамен на вышедшей из строя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записи ответов, направляются для сдачи экзамена на имеющиеся станции записи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ответов в этой аудитории в порядке общей очереди. В этом случае прикреплённому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организатору вне аудитории (который сопровождает участников) необходимо сообщить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 выходе из строя станции записи ответов и уменьшении количества участников в одной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группе, собираемой из аудиторий подготовки для сдачи экзамена;</w:t>
      </w:r>
    </w:p>
    <w:p w14:paraId="6048F525" w14:textId="77777777" w:rsidR="00C97DDA" w:rsidRP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из строя вышла единственная станция записи ответов в аудитории и нет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возможности её замены, то принимается решение, что участники экзамена не закончили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 по объективным причинам с оформлением соответствующего акта (форма ППЭ-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22). </w:t>
      </w:r>
      <w:r w:rsidRPr="00C9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будут направлены на пересдачу экзамена в резервный день в соответствии</w:t>
      </w:r>
      <w:r w:rsidRPr="00C9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решением председателя ГЭК.</w:t>
      </w:r>
    </w:p>
    <w:p w14:paraId="73BF37A7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Направлять участников экзамена в другую аудиторию </w:t>
      </w:r>
      <w:r w:rsidRPr="00C9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запрещено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A84FF7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экзаменационной работы участником экзамена в случае выхода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 строя станции записи ответов:</w:t>
      </w:r>
    </w:p>
    <w:p w14:paraId="64DEB50C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неисправность станции записи ответов возникла </w:t>
      </w:r>
      <w:r w:rsidRPr="0006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начала выполнения</w:t>
      </w:r>
      <w:r w:rsidRPr="0006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экзаменационной работы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(участник экзамена не перешёл к просмотру заданий КИМ),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 такой участник экзамена с </w:t>
      </w:r>
      <w:r w:rsidRPr="0006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 же бланком регистрации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продолжить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 экзаменационной работы на этой же станции записи ответов (если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неисправность устранена техническим специалистом), либо на другой станции записи</w:t>
      </w:r>
      <w:r w:rsidRPr="00063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ответов, в том числе установленной в данной аудитории резервной станции записи ответов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(если неисправность не устранена) в этой же аудитории. В случае выполнения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экзаменационной работы на другой станции записи ответов (кроме резервной станции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записи ответов по причине ее отсутствия), участник экзамена должен вернуться в свою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аудиторию подготовки и пройти в аудиторию проведения со следующей группой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экзамена (общая очередь сдачи при этом сдвигается). В этом случае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прикреплённому организатору вне аудитории (который приводит участников) необходимо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сообщить о выходе из строя станции записи ответов и уменьшении количества участников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одной группе, собираемой из аудиторий подготовки для сдачи экзамена;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неисправность станции записи ответов возникла </w:t>
      </w:r>
      <w:r w:rsidRPr="0006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начала выполнения</w:t>
      </w:r>
      <w:r w:rsidRPr="0006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экзаменационной работы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(участник экзамена перешёл к просмотру заданий КИМ),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коллегиально с руководителем ППЭ и членом ГЭК принимается решение, что участник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не закончил экзамен по объективным причинам с оформлением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соответствующего акта (форма ППЭ-22) и </w:t>
      </w:r>
      <w:r w:rsidRPr="0006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направляется на пересдачу экзамена</w:t>
      </w:r>
      <w:r w:rsidRPr="0006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резервный день в соответствии с решением председателя ГЭК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6A0E96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случае возникновения у участника экзамена претензий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качеству записи его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ответов (участник экзамена должен прослушать свои ответы на станции записи ответов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завершения экзамена, не выходя из аудитории проведения), необходимо пригласить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аудиторию технического специалиста для устранения возможных проблем, связанных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воспроизведением записи, и члена ГЭК для разрешения сложившейся ситуации.</w:t>
      </w:r>
    </w:p>
    <w:p w14:paraId="6C0837AE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Д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разрешения этой ситуации следующая группа участников экзамена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аудиторию проведения не приглашается.</w:t>
      </w:r>
    </w:p>
    <w:p w14:paraId="676634D2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проблемы воспроизведения устранить не удалось, и участник экзамена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настаивает на неудовлетворительном качестве записи его устных ответов, то такой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 может подать апелляцию о нарушении Порядка.</w:t>
      </w:r>
    </w:p>
    <w:p w14:paraId="69DC05B1" w14:textId="38D34153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завершения экзамена в ППЭ</w:t>
      </w:r>
      <w:r w:rsidR="00C9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C0FD19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выполнения экзаменационной работы во всех аудиториях (все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экзамена покинули аудитории) дать указание техническому специалисту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передать статус «Экзамены завершены» о завершении экзамена в ППЭ в систему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мониторинга готовности ППЭ в личном кабинете ППЭ.</w:t>
      </w:r>
    </w:p>
    <w:p w14:paraId="6196361F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 Штабе ППЭ за специально подготовленным столом, находящимся в зоне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видимости камер видеонаблюдения, в присутствии членов ГЭК:</w:t>
      </w:r>
    </w:p>
    <w:p w14:paraId="0F6B39F2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 всех ответственных организаторов в аудитории проведения следующие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материалы:</w:t>
      </w:r>
    </w:p>
    <w:p w14:paraId="40836E8D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запечатанные ВДП с бланками регистрации,</w:t>
      </w:r>
    </w:p>
    <w:p w14:paraId="53A33D2C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ППЭ-05-03-У и ППЭ-12-02 (при наличии);</w:t>
      </w:r>
    </w:p>
    <w:p w14:paraId="026BCC2F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записки (при наличии).</w:t>
      </w:r>
    </w:p>
    <w:p w14:paraId="73AC6BAA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организаторов в аудитории подготовки:</w:t>
      </w:r>
    </w:p>
    <w:p w14:paraId="55BE8097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запечатанные ВДП с испорченными (бракованными) бланки регистрации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 наличии);</w:t>
      </w:r>
    </w:p>
    <w:p w14:paraId="5D74767B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ППЭ-12-04-МАШ, ППЭ-05-02-У, ППЭ-12-02 (при наличии), ППЭ-23;</w:t>
      </w:r>
    </w:p>
    <w:p w14:paraId="3C352643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записки (при наличии).</w:t>
      </w:r>
    </w:p>
    <w:p w14:paraId="6CBC6D05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организаторов вне аудитории: форму ППЭ-05-04-У.</w:t>
      </w:r>
    </w:p>
    <w:p w14:paraId="25B5F713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 технического специалиста:</w:t>
      </w:r>
    </w:p>
    <w:p w14:paraId="3D2CAE09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флеш-накопитель (флеш-накопители) для сохранения устных ответов участников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экзамена;</w:t>
      </w:r>
    </w:p>
    <w:p w14:paraId="431269B5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сопроводительный бланк (бланки) к флеш-накопителю (флеш-накопителям) для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сохранения устных ответов участников экзамена.</w:t>
      </w:r>
    </w:p>
    <w:p w14:paraId="5519A59F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 членами ГЭК сверить данные сопроводительного бланка к флешнакопителям с данными формы ППЭ-05-03-У;</w:t>
      </w:r>
    </w:p>
    <w:p w14:paraId="0EB3278A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членами ГЭК проконтролировать передачу техническим специалистом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ППЭ:</w:t>
      </w:r>
    </w:p>
    <w:p w14:paraId="5EA6B312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основной станции авторизации в ППЭ в Штабе ППЭ пакета (пакетов) с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аудиоответами участников экзамена в РЦОИ (может быть передан вместе с пакетом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(пакетами) с электронными образами бланков и форм ППЭ после завершения процедуры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сканирования);</w:t>
      </w:r>
    </w:p>
    <w:p w14:paraId="0BCF1684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электронных журналов всех основных и резервных станций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(станций печати ЭМ – для субъектов Российской Федерации, сканирующих в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Штабе ППЭ) и станций записи ответов в систему мониторинга готовности ППЭ (передачу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журналов станций записи ответов следует выполнять после подтверждения получения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пакетов с аудиоответами участников экзамена).</w:t>
      </w:r>
    </w:p>
    <w:p w14:paraId="51C77888" w14:textId="77777777" w:rsidR="00C97DDA" w:rsidRP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сканирования бланков в ППЭ и передачи бланков в РЦОИ в электронном</w:t>
      </w:r>
      <w:r w:rsidRPr="00C97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виде:</w:t>
      </w:r>
    </w:p>
    <w:p w14:paraId="5B6B36EE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от ответственного организатора ЭМ из аудитории вскрыть ВДП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бланками регистрации и после заполнения формы ППЭ-13-03У все бланки ЕГЭ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 аудитории вложить обратно в ВДП и передать техническому специалисту для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осуществления сканирования;</w:t>
      </w:r>
    </w:p>
    <w:p w14:paraId="248FD323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сканирования бланков регистрации техническим специалистом принять их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обратно, упаковать в новый ВДП, вложив в него ВДП, в котором бланки ЕГЭ были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доставлены в Штаб ППЭ из аудитории. Руководитель ППЭ переносит информацию с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сопроводительного бланка (формы ППЭ-11) ВДП, в котором бланки ЕГЭ были доставлены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Штаб ППЭ из аудитории, на сопроводительный бланк нового ВДП. Новые ВДП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запечатываются после получения из РЦОИ подтверждения факта успешного получения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 расшифровки переданного пакета с электронными образами бланков и форм ППЭ.</w:t>
      </w:r>
    </w:p>
    <w:p w14:paraId="0AA3964A" w14:textId="77777777" w:rsidR="00C97DDA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формы: ППЭ-14-01-У, ППЭ-13-01У, ППЭ-14-02-У;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принять у общественного (-ых) наблюдателя (-ей) (в случае присутствия его в ППЭ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 день проведения экзамена) заполненную форму ППЭ-18-МАШ (в случае неявки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общественного наблюдателя в форме ППЭ-18-МАШ поставить соответствующую отметку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 разделе «Общественный наблюдатель не явился в ППЭ»);</w:t>
      </w:r>
    </w:p>
    <w:p w14:paraId="339C7691" w14:textId="77777777" w:rsidR="009C4D0E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сканирования всех бланков передать техническому специалисту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заполненные формы ППЭ: ППЭ-05-02-У, ППЭ-05-03-У, ППЭ-05-04-У, ППЭ-07-У, ППЭ-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12-02 (при наличии), ППЭ-12-04-МАШ, ППЭ-13-03У, ППЭ-14-01-У, ППЭ-18-МАШ (при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наличии), ППЭ-19 (при наличии), ППЭ-21 (при наличии), ППЭ-22 (при наличии);</w:t>
      </w:r>
    </w:p>
    <w:p w14:paraId="5EE2D460" w14:textId="77777777" w:rsidR="009C4D0E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сопроводительный бланк (бланки) к флеш-накопителю для сохранения устных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ответов участников.</w:t>
      </w:r>
    </w:p>
    <w:p w14:paraId="33A6EBD3" w14:textId="77777777" w:rsidR="009C4D0E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передаются для сканирования материалы апелляций о нарушении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установленного порядка проведения ГИА (формы ППЭ-02 и ППЭ-03 (при наличии).</w:t>
      </w:r>
    </w:p>
    <w:p w14:paraId="05BACD01" w14:textId="77777777" w:rsidR="009C4D0E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выполняет калибровку сканера с использованием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эталонного калибровочного листа (при необходимости), сканирует полученные формы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и возвращает руководителю ППЭ.</w:t>
      </w:r>
    </w:p>
    <w:p w14:paraId="69CDEEA5" w14:textId="77777777" w:rsidR="009C4D0E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при участии члена ГЭК сохраняет на флеш-накопитель для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переноса данных между станциями ППЭ пакет с электронными образами бланков и форм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и выполняет передачу на сервер РЦОИ с помощью основной станции авторизации:</w:t>
      </w:r>
    </w:p>
    <w:p w14:paraId="0BD961B6" w14:textId="77777777" w:rsidR="009C4D0E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пакета (пакетов) с электронными образами бланков и форм ППЭ;</w:t>
      </w:r>
    </w:p>
    <w:p w14:paraId="1013D240" w14:textId="77777777" w:rsidR="009C4D0E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пакета (пакетов) с аудиоответами участников экзамена, сохраненных на флешнакопитель для сохранения устных ответов участников экзамена (также могут быть</w:t>
      </w:r>
      <w:r w:rsidRPr="00063C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переданы после завершения сверки руководителем ППЭ и членом ГЭК данных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сопроводительного бланка к флеш-накопителю с ведомостями сдачи экзамена в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аудиториях, до завершения сканирования бланков регистрации участников экзамена).</w:t>
      </w:r>
    </w:p>
    <w:p w14:paraId="1D86E16B" w14:textId="77777777" w:rsidR="009C4D0E" w:rsidRDefault="00063CC6" w:rsidP="000A4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передачи всех пакетов с электронными образами бланков и форм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ППЭ, пакетов с аудиоответами участников экзамена в РЦОИ (статус пакетов принимает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значение «передан») проконтролировать передачу техническим специалистом статуса «Все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пакеты сформированы и отправлены в РЦОИ» о завершении передачи ЭМ в РЦОИ.</w:t>
      </w:r>
    </w:p>
    <w:p w14:paraId="02F8F98E" w14:textId="1D9F48D3" w:rsidR="009C4D0E" w:rsidRPr="009C4D0E" w:rsidRDefault="00063CC6" w:rsidP="009C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ГЭК, руководитель ППЭ и технический специалист ожидают в Штабе ППЭ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подтверждения от РЦОИ факта успешного получения и расшифровки переданных пакета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(пакетов) с электронными образами бланков и форм ППЭ и пакета (пакетов) с</w:t>
      </w:r>
      <w:r w:rsidR="009C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4D0E" w:rsidRPr="009C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аудиоответами участников экзамена (статус пакетов принимает значение</w:t>
      </w:r>
      <w:r w:rsidR="009C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4D0E" w:rsidRPr="009C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«подтвержден»).</w:t>
      </w:r>
    </w:p>
    <w:p w14:paraId="248A71B6" w14:textId="77777777" w:rsidR="009C4D0E" w:rsidRPr="009C4D0E" w:rsidRDefault="009C4D0E" w:rsidP="009C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от РЦОИ подтверждения по всем переданным пакетам:</w:t>
      </w:r>
    </w:p>
    <w:p w14:paraId="1B5E54C6" w14:textId="6E3924A4" w:rsidR="00063CC6" w:rsidRPr="000A4FB7" w:rsidRDefault="009C4D0E" w:rsidP="009C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 напечатанный протокол проведения процедуры сканирования:</w:t>
      </w:r>
    </w:p>
    <w:p w14:paraId="3DF863E5" w14:textId="6355EB91" w:rsidR="009C4D0E" w:rsidRDefault="00063CC6" w:rsidP="009C4D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 техническим специалистом, руководителем ППЭ и членом ГЭК и остается</w:t>
      </w:r>
      <w:r w:rsidR="009C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хранение в ППЭ;</w:t>
      </w:r>
    </w:p>
    <w:p w14:paraId="77489FE3" w14:textId="77777777" w:rsidR="009C4D0E" w:rsidRDefault="00063CC6" w:rsidP="009C4D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проконтролировать передачу техническим специалистом ППЭ в систему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мониторинга готовности ППЭ в личном кабинете ППЭ:</w:t>
      </w:r>
    </w:p>
    <w:p w14:paraId="3CC2D45D" w14:textId="77777777" w:rsidR="009C4D0E" w:rsidRDefault="00063CC6" w:rsidP="009C4D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журналов работы основной и резервной станций сканирования в ППЭ;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статуса «Материалы переданы в РЦОИ». Статус «Материалы переданы в РЦОИ»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быть передан, если в РЦОИ было передано подтверждение о завершении передачи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ЭМ.</w:t>
      </w:r>
    </w:p>
    <w:p w14:paraId="774413E5" w14:textId="77777777" w:rsidR="009C4D0E" w:rsidRDefault="00063CC6" w:rsidP="009C4D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членом ГЭК ещё раз ещё раз пересчитать бланки регистрации, сверить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информацию на сопроводительных бланках ВДП, в которых бланки регистрации были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доставлены из аудиторий в Штаб ППЭ, и нового ВДП, проверить, что в новые ВДП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вложены ВДП, в которых бланки регистрации были доставлены из аудиторий в Штаб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ППЭ, и запечатать ВДП с бланками регистрации для хранения и транспортировки.</w:t>
      </w:r>
    </w:p>
    <w:p w14:paraId="5FDFAA20" w14:textId="77777777" w:rsidR="009C4D0E" w:rsidRDefault="00063CC6" w:rsidP="009C4D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при упаковке членами ГЭК материалов экзамена для последующей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передачи на хранение в места, определенные </w:t>
      </w:r>
      <w:r w:rsidR="009C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Ставропольского края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со схемой,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утверждённой </w:t>
      </w:r>
      <w:r w:rsidR="009C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Ставропольского края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специально подготовленным столом, находящимся в зоне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видимости камер видеонаблюдения.</w:t>
      </w:r>
    </w:p>
    <w:p w14:paraId="4624B66F" w14:textId="0609CD93" w:rsidR="00A907D3" w:rsidRDefault="00063CC6" w:rsidP="009C4D0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Флеш-накопитель для сохранения устных ответов участников экзамена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аудиозаписями ответов участников экзамена, бумажные ЭМ после направления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аудиозаписей и отсканированных изображений ЭМ хранятся в соответствии со схемой,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4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приказом министерства образования Ставропольского края</w:t>
      </w:r>
      <w:r w:rsidRPr="00063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997598" w14:textId="7C412F8B" w:rsidR="00141F04" w:rsidRDefault="00141F04" w:rsidP="00063CC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C9D3D7" w14:textId="38D0D21F" w:rsidR="00141F04" w:rsidRDefault="00141F04" w:rsidP="00063CC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19C235" w14:textId="7D3C4803" w:rsidR="00141F04" w:rsidRDefault="00141F04" w:rsidP="00063CC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A3965A" w14:textId="7ACBA686" w:rsidR="00141F04" w:rsidRDefault="00141F04" w:rsidP="00063CC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C06CD8" w14:textId="7E1C9892" w:rsidR="00141F04" w:rsidRDefault="00141F04" w:rsidP="00063CC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160DDB" w14:textId="2B1E44EE" w:rsidR="00141F04" w:rsidRDefault="00141F04" w:rsidP="00063CC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47250B" w14:textId="1B64F4E2" w:rsidR="00141F04" w:rsidRDefault="00141F04" w:rsidP="00063CC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134C6F" w14:textId="7E67F8FD" w:rsidR="00141F04" w:rsidRDefault="00141F04" w:rsidP="00063CC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C80ABA" w14:textId="1650757D" w:rsidR="00141F04" w:rsidRDefault="00141F04" w:rsidP="00063CC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91D2B7" w14:textId="2A4D877B" w:rsidR="00141F04" w:rsidRDefault="00141F04" w:rsidP="009C4D0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D2135" w14:textId="77777777" w:rsidR="00141F04" w:rsidRPr="00920FEC" w:rsidRDefault="00141F04" w:rsidP="003F4C93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bookmarkStart w:id="1" w:name="Приложение_1"/>
      <w:bookmarkEnd w:id="1"/>
      <w:r w:rsidRPr="00920FE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F9FB7D5" w14:textId="77777777" w:rsidR="00141F04" w:rsidRDefault="00141F04" w:rsidP="003F4C93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FEC">
        <w:rPr>
          <w:rFonts w:ascii="Times New Roman" w:hAnsi="Times New Roman" w:cs="Times New Roman"/>
          <w:sz w:val="24"/>
          <w:szCs w:val="24"/>
        </w:rPr>
        <w:t xml:space="preserve">нструкции </w:t>
      </w:r>
      <w:r>
        <w:rPr>
          <w:rFonts w:ascii="Times New Roman" w:hAnsi="Times New Roman" w:cs="Times New Roman"/>
          <w:sz w:val="24"/>
          <w:szCs w:val="24"/>
        </w:rPr>
        <w:t>руководителя ППЭ</w:t>
      </w:r>
    </w:p>
    <w:p w14:paraId="3D5C4E74" w14:textId="77777777" w:rsidR="00141F04" w:rsidRDefault="00141F04" w:rsidP="00141F04">
      <w:pPr>
        <w:ind w:firstLine="709"/>
        <w:jc w:val="both"/>
        <w:rPr>
          <w:sz w:val="24"/>
          <w:szCs w:val="24"/>
        </w:rPr>
      </w:pPr>
    </w:p>
    <w:p w14:paraId="193A9D72" w14:textId="77777777" w:rsidR="00141F04" w:rsidRDefault="00141F04" w:rsidP="00141F0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554D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sz w:val="24"/>
          <w:szCs w:val="24"/>
        </w:rPr>
        <w:t>пункту проведения единого государственного экзамена</w:t>
      </w:r>
    </w:p>
    <w:p w14:paraId="78B6E811" w14:textId="77777777" w:rsidR="00141F04" w:rsidRDefault="00141F04" w:rsidP="0014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проведения экзамена (далее –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здание (комплекс зданий), которое используется для проведения ЕГЭ.</w:t>
      </w:r>
    </w:p>
    <w:p w14:paraId="1BF1C339" w14:textId="77777777" w:rsidR="00141F04" w:rsidRDefault="00141F04" w:rsidP="0014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Территорией ППЭ является площадь внутри здания (комплекса зданий) либо части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здания, отведенная для проведения ЕГЭ. Вход в ППЭ обозначается стационарным и (или)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переносными металлоискателями (в последнем случае входом в ППЭ является место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уполномоченными лицами работ с использованием указанных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металлоискателей).</w:t>
      </w:r>
    </w:p>
    <w:p w14:paraId="24DB1CAD" w14:textId="77777777" w:rsidR="00141F04" w:rsidRDefault="00141F04" w:rsidP="0014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мест расположения ППЭ и распределение между ними участников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экзаменов, руководителей и организаторов ППЭ, членов ГЭК, технических специалистов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ассистентов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Ставропольского края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 с председателем ГЭК.</w:t>
      </w:r>
    </w:p>
    <w:p w14:paraId="04E7F0D1" w14:textId="77777777" w:rsidR="00141F04" w:rsidRDefault="00141F04" w:rsidP="0014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 места расположения ППЭ определяются, исходя из общей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численности участников экзаменов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территориальной доступности и вместимости аудиторного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каждой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аудитории присутствует не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экзамена, с соблюдением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соответствующих требований санитарно-эпидемиологических правил и нормативов. При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отсутствии возможности организации ППЭ в соответствии с указанными требованиями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предусматриваются дополнительные меры контроля за соблюдением Порядка.</w:t>
      </w:r>
    </w:p>
    <w:p w14:paraId="510E3ED7" w14:textId="77777777" w:rsidR="00141F04" w:rsidRDefault="00141F04" w:rsidP="0014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формируются следующие типы ППЭ:</w:t>
      </w:r>
    </w:p>
    <w:p w14:paraId="2A8DB1CC" w14:textId="77777777" w:rsidR="00141F04" w:rsidRDefault="00141F04" w:rsidP="0014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крупный ППЭ – количество участников от 200;</w:t>
      </w:r>
    </w:p>
    <w:p w14:paraId="18EAA3F9" w14:textId="77777777" w:rsidR="00141F04" w:rsidRDefault="00141F04" w:rsidP="0014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ППЭ – количество участников экзаменов от 100 до 200;</w:t>
      </w:r>
    </w:p>
    <w:p w14:paraId="7CA13828" w14:textId="77777777" w:rsidR="00141F04" w:rsidRDefault="00141F04" w:rsidP="0014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ППЭ – количество участников экзаменов до 100.</w:t>
      </w:r>
    </w:p>
    <w:p w14:paraId="4FF45948" w14:textId="77777777" w:rsidR="00141F04" w:rsidRDefault="00141F04" w:rsidP="0014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организации крупного ППЭ рекомендуется оборудовать несколько входов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ППЭ с присутствием организаторов вне аудитории, сотрудников, осуществляющих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охрану правопорядка, и (или) сотрудников органов внутренних дел (полиции) и с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наличием необходимого количества стационарных и (или) переносных металлоискателей.</w:t>
      </w:r>
    </w:p>
    <w:p w14:paraId="6C11F7A5" w14:textId="77777777" w:rsidR="00141F04" w:rsidRDefault="00141F04" w:rsidP="0014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Количество,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состояние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помещений,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предоставляемых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A1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экзаменов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аудитории), обеспечивают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экзаменов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соответствующих требованиям санитарно-эпидемиологических правил и нормативов</w:t>
      </w:r>
      <w:r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85662A4" w14:textId="77777777" w:rsidR="00141F04" w:rsidRPr="00CE571D" w:rsidRDefault="00141F04" w:rsidP="0014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угрозы возникновения чрезвычайной ситуации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Ставропольского края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ГЭК принимает решение о переносе сдачи экзамена в другой ППЭ или на другой день,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предусмотренный единым расписанием проведения ЕГЭ.</w:t>
      </w:r>
    </w:p>
    <w:p w14:paraId="7512DE0E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здании (комплексе зданий), где расположен ППЭ, до входа в ППЭ выделяются:</w:t>
      </w:r>
    </w:p>
    <w:p w14:paraId="6FDDACEE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Места для хранения личных вещей участников экзаменов, организаторов,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работников, технических специалистов и ассистентов;</w:t>
      </w:r>
    </w:p>
    <w:p w14:paraId="26400B64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для сопровождающих;</w:t>
      </w:r>
    </w:p>
    <w:p w14:paraId="0201C895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для аккредитованных представителей средств массовой информации.</w:t>
      </w:r>
    </w:p>
    <w:p w14:paraId="1978BA06" w14:textId="77777777" w:rsidR="00141F04" w:rsidRPr="0011501D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помещений и техническое оснащение ППЭ</w:t>
      </w:r>
    </w:p>
    <w:p w14:paraId="47852D02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ППЭ должны быть организованы:</w:t>
      </w:r>
    </w:p>
    <w:p w14:paraId="5B1C7260" w14:textId="77777777" w:rsidR="00141F04" w:rsidRPr="0011501D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Аудитории для участников экзаменов.</w:t>
      </w:r>
    </w:p>
    <w:p w14:paraId="6D5CC61B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участника экзамена должно быть выделено отдельное рабочее место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(индивидуальный стол и стул).</w:t>
      </w:r>
    </w:p>
    <w:p w14:paraId="1B28F5F8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экзамена запрещено оборудовать аудитории ППЭ техническими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средствами (компьютерами, принтерами, сканерами и др.), кроме перечисленных ниже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случаев, предусмотренных Порядком:</w:t>
      </w:r>
    </w:p>
    <w:p w14:paraId="0D70DDD3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должны быть оборудованы средствами видеонаблюдения в соответствии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требованиями к размещению средств видеонаблюдения;</w:t>
      </w:r>
    </w:p>
    <w:p w14:paraId="3DFA9A01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печати ЭМ и сканирования бланков ЕГЭ аудитории оборудуются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специализированным аппаратно-программным комплексом для проведения печати ЭМ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сканирования бланков ЕГЭ в зоне видимости камер видеонаблюдения;</w:t>
      </w:r>
    </w:p>
    <w:p w14:paraId="51F2F499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оборудуются специальными техническими средствами при проведении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ЕГЭ для участников экзаменов с ОВЗ, участников экзаменов – детей-инвалидов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инвалидов (при необходимости).</w:t>
      </w:r>
    </w:p>
    <w:p w14:paraId="709E826C" w14:textId="77777777" w:rsidR="00141F04" w:rsidRPr="0011501D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аудиториях ППЭ должны быть:</w:t>
      </w:r>
    </w:p>
    <w:p w14:paraId="0BFE5835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функционирующие часы, находящиеся в поле зрения участников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экзаменов;</w:t>
      </w:r>
    </w:p>
    <w:p w14:paraId="378A9D2E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закрыты стенды, плакаты и иные материалы со справочно-познавательной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информацией;</w:t>
      </w:r>
    </w:p>
    <w:p w14:paraId="5BBCC2D4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черновики из расчета по два листа на каждого участника экзамена с запасом 10%;</w:t>
      </w:r>
    </w:p>
    <w:p w14:paraId="738B260A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стол, находящийся в зоне видимости камер видеонаблюдения, для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осуществления раскладки ЭМ в процессе их печати в начале экзамена и раскладки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последующей упаковки ЭМ, собранных организаторами у участников экзаменов после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окончания экзамена;</w:t>
      </w:r>
    </w:p>
    <w:p w14:paraId="3C3F4478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места для организаторов и общественного наблюдателя;</w:t>
      </w:r>
    </w:p>
    <w:p w14:paraId="62328CBA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рабочие места для участников экзаменов, обозначенные заметным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номером.</w:t>
      </w:r>
    </w:p>
    <w:p w14:paraId="484DB34E" w14:textId="77777777" w:rsidR="00141F04" w:rsidRPr="008403A5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Штаб ППЭ.</w:t>
      </w:r>
    </w:p>
    <w:p w14:paraId="67E49B37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 ППЭ оборудуется телефонной связью, персональным компьютером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необходимым программным обеспечением и средствами защиты информации,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подключённым к сети «Интернет» и оборудованным принтером, персональным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компьютером с необходимым программным обеспечением и средствами защиты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информации, не подключённым к сети «Интернет» и оборудованным сканером. Также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подготавливаются не менее 3 флеш-накопителей: основной флеш-накопитель для хранения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интернет-пакетов, резервный флеш-накопитель для хранения интернет-пакетов, не менее 1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флеш-накопителя для переноса данных между станциями ППЭ.</w:t>
      </w:r>
    </w:p>
    <w:p w14:paraId="48236BB1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 ППЭ оборудуется средствами видеонаблюдения, позволяющими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осуществлять видеозапись и трансляцию проведения экзаменов в сети «Интернет»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требований законодательства Российской Федерации в области защиты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персональных данных.</w:t>
      </w:r>
    </w:p>
    <w:p w14:paraId="11E72F8F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Штабе ППЭ организуются места для хранения личных вещей:</w:t>
      </w:r>
    </w:p>
    <w:p w14:paraId="6D1834A6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ГЭК;</w:t>
      </w:r>
    </w:p>
    <w:p w14:paraId="54A8AAE1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руководителя образовательной организации, в помещениях которой организован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ППЭ, или уполномоченного им лица;</w:t>
      </w:r>
    </w:p>
    <w:p w14:paraId="65B06D33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ППЭ;</w:t>
      </w:r>
    </w:p>
    <w:p w14:paraId="3C5A3A35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наблюдателей;</w:t>
      </w:r>
    </w:p>
    <w:p w14:paraId="6C77E6AE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 Рособрнадзора;</w:t>
      </w:r>
    </w:p>
    <w:p w14:paraId="4ED9A2D6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лиц, определенных Рособрнадзором;</w:t>
      </w:r>
    </w:p>
    <w:p w14:paraId="0E48CEE0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 органа исполнительной власти субъекта Российской Федерации,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осуществляющего переданные полномочия Российской Федерации в сфере образования.</w:t>
      </w:r>
    </w:p>
    <w:p w14:paraId="1A3526C4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 ППЭ должен быть оборудован сейфом или металлическим шкафом,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находящимся в зоне видимости камер видеонаблюдения, для осуществления безопасного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хранения ЭМ.</w:t>
      </w:r>
    </w:p>
    <w:p w14:paraId="041CFA4F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Штабе ППЭ должен быть подготовлен стол, находящийся в зоне видимости камер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видеонаблюдения, для осуществления приема руководителем ППЭ ЭМ от организаторов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аудиториях после завершения экзамена, а также для осуществления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упаковки и запечатывания ЭМ членом ГЭК в целях передачи их на хранение.</w:t>
      </w:r>
    </w:p>
    <w:p w14:paraId="66BB58A7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Медицинский кабинет либо отдельное помещение для медицинских</w:t>
      </w: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работников, изолированное от аудиторий, используемых для проведения экзамена;</w:t>
      </w:r>
    </w:p>
    <w:p w14:paraId="3C44E219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Рабочие места (столы, стулья) для организаторов вне аудитории;</w:t>
      </w:r>
    </w:p>
    <w:p w14:paraId="39A2B458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Помещение для общественных наблюдателей, изолированное от аудиторий</w:t>
      </w: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проведения экзамена;</w:t>
      </w:r>
    </w:p>
    <w:p w14:paraId="31ED76F3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Рабочие места с наличием стационарного и (или) переносного</w:t>
      </w: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металлоискателя для сотрудников, осуществляющих охрану правопорядка, и (или)</w:t>
      </w: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сотрудников органов внутренних дел (полиции), а также организаторов вне</w:t>
      </w:r>
      <w:r w:rsidRPr="00F96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аудитории, обеспечивающих вход участников экзаменов в ППЭ.</w:t>
      </w:r>
    </w:p>
    <w:p w14:paraId="7DF92017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Помещения, не используемые для проведения экзамена, в день проведения экзамена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должны быть заперты и опечатаны.</w:t>
      </w:r>
    </w:p>
    <w:p w14:paraId="59510E10" w14:textId="77777777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ППЭ должно быть предусмотрено место для проведения инструктажа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работников ППЭ (в зависимости от конфигурации ППЭ это может быть, например, одна</w:t>
      </w:r>
      <w:r w:rsidRPr="00D92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аудиторий, Штаб ППЭ).</w:t>
      </w:r>
    </w:p>
    <w:p w14:paraId="15955175" w14:textId="455BA1E9" w:rsidR="00141F04" w:rsidRDefault="00141F04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5F2F33" w14:textId="49A2A346" w:rsidR="001330B3" w:rsidRDefault="001330B3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5E95E8" w14:textId="6AA9F18B" w:rsidR="001330B3" w:rsidRDefault="001330B3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A462E6" w14:textId="0172DFA2" w:rsidR="001330B3" w:rsidRDefault="001330B3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FA07AB" w14:textId="4904FF57" w:rsidR="001330B3" w:rsidRDefault="001330B3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C4983D" w14:textId="14114669" w:rsidR="001330B3" w:rsidRDefault="001330B3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C6F359" w14:textId="6C7288ED" w:rsidR="001330B3" w:rsidRDefault="001330B3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FBE603" w14:textId="5AB3A295" w:rsidR="001330B3" w:rsidRDefault="001330B3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710F63" w14:textId="6468256D" w:rsidR="001330B3" w:rsidRDefault="001330B3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70A5FC" w14:textId="1E9C70CB" w:rsidR="001330B3" w:rsidRDefault="001330B3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9FD0B8" w14:textId="78170CCA" w:rsidR="001330B3" w:rsidRDefault="001330B3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529B98" w14:textId="2727D396" w:rsidR="001330B3" w:rsidRDefault="001330B3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ECF244" w14:textId="4616ED33" w:rsidR="001330B3" w:rsidRDefault="001330B3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9696D7" w14:textId="4425A3BA" w:rsidR="001330B3" w:rsidRDefault="001330B3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06E684" w14:textId="6AC64EE3" w:rsidR="001330B3" w:rsidRDefault="001330B3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CD3AE6" w14:textId="60595AB3" w:rsidR="001330B3" w:rsidRDefault="001330B3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F97A5D" w14:textId="23D82CDC" w:rsidR="001330B3" w:rsidRDefault="001330B3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3DBD0E" w14:textId="568A805A" w:rsidR="001330B3" w:rsidRDefault="001330B3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6AD45D" w14:textId="0F61BB32" w:rsidR="001330B3" w:rsidRDefault="001330B3" w:rsidP="00141F0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5F2F16" w14:textId="3740615A" w:rsidR="001330B3" w:rsidRDefault="001330B3" w:rsidP="001330B3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Приложение_2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14:paraId="669E268C" w14:textId="77777777" w:rsidR="001330B3" w:rsidRDefault="001330B3" w:rsidP="001330B3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Инструкции руководителя ППЭ</w:t>
      </w:r>
    </w:p>
    <w:p w14:paraId="5C39B49B" w14:textId="77777777" w:rsidR="001330B3" w:rsidRDefault="001330B3" w:rsidP="00133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D27FCB" w14:textId="77777777" w:rsidR="001330B3" w:rsidRDefault="001330B3" w:rsidP="00133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техническому оснащению в ППЭ</w:t>
      </w:r>
    </w:p>
    <w:p w14:paraId="227D4E4A" w14:textId="77777777" w:rsidR="001330B3" w:rsidRDefault="001330B3" w:rsidP="001330B3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3969"/>
      </w:tblGrid>
      <w:tr w:rsidR="001330B3" w:rsidRPr="00920FEC" w14:paraId="1503C0A5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218F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Компонент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3906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7F5C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Конфигурация</w:t>
            </w:r>
          </w:p>
        </w:tc>
      </w:tr>
      <w:tr w:rsidR="001330B3" w:rsidRPr="00920FEC" w14:paraId="0B86A8AF" w14:textId="77777777" w:rsidTr="00A02FC1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0233B6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Рабочие станции</w:t>
            </w:r>
          </w:p>
        </w:tc>
      </w:tr>
      <w:tr w:rsidR="001330B3" w:rsidRPr="00920FEC" w14:paraId="6C05B13D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F3B3" w14:textId="77777777" w:rsidR="001330B3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организатора</w:t>
            </w:r>
          </w:p>
          <w:p w14:paraId="0DEF07BA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бланков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участников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ППЭ)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1B0D" w14:textId="77777777" w:rsidR="001330B3" w:rsidRPr="00920FEC" w:rsidRDefault="001330B3" w:rsidP="00A0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каждую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аудиторию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резервной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 на 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8935" w14:textId="77777777" w:rsidR="001330B3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ядер: от 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частота: от 2,0 ГГц.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5674AC" w14:textId="77777777" w:rsidR="001330B3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Оперативная память: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4 Гбайт,</w:t>
            </w:r>
          </w:p>
          <w:p w14:paraId="3BC6A9B9" w14:textId="77777777" w:rsidR="001330B3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доступная (свободная) память для работы ПО (неиспользуемая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прочими приложениями): не менее 1 Гбайт.</w:t>
            </w:r>
          </w:p>
          <w:p w14:paraId="4F6A03BC" w14:textId="77777777" w:rsidR="001330B3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1E21DC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100 Гбайт на начало экзаменационного периода;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20% от общего объема жесткого диска в течение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экзаменационного периода.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Звуковая карта (для проведения письменного экзамена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Аудиоколонки (для проведения письменного экзамена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Видеокарта и монитор: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1280 по горизонтали, не менее 1024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 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диагональ экрана: от 13 дюймов для ноутбуков, от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15 дюймов для мониторов и моноблоков,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 выше, рекомендуется не ниже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 3.0, а также не менее двух свободных портов**.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Система бесперебойного питания (рекомендуется): выходная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мощность, соответствующая потребляемой мощности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подключённого компьютера, время работы при полной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нагрузке не менее 15 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Локальный лазерный принтер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(использование сетевого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принтера не допускается)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Формат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А4.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лазерная.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настольный.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Скорость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(обычный режим, A4):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менее 25 стр./мин.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(режим наилучшего качества):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600 x 600 точек на дюйм.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от 250 листов.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Локальный TWAIN–совместимый сканер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(использование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сетевого сканера не допускается)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Формат бумаги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 менее А4.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Разрешение сканирования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поддержка режима 300 dpi.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Цветность сканирования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черно-белый, оттенки серого.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сканера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поточный, односторонний, с поддержкой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режима сканирования ADF: автоматическая подача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Допускается использование МФУ, технические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характеристики которого удовлетворяют требованиям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принтеру и сканеру.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Windows 8.1/10 (сборка 1607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выше), платформы: ia32 (x86), x64.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информации, имеющее действующий на весь период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сертификат ФСБ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учетной записью с правами локального администратора</w:t>
            </w:r>
          </w:p>
        </w:tc>
      </w:tr>
      <w:tr w:rsidR="001330B3" w:rsidRPr="00920FEC" w14:paraId="75971983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5378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печати ЭМ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бланков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участников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Штабе ППЭ)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E20F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каждую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аудиторию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резервной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 на 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2D84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ядер: от 4;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частота: от 2,0 ГГц.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Оперативная память: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4 Гбайт,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доступная (свободная) память для работы ПО (неиспользуемая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прочими приложениями): не менее 1 Гбайт.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 100 Гбайт на начало экзаменационного периода;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20% от общего объема жесткого диска в течение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экзаменационного периода.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Звуковая карта (для проведения письменного экзамена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Аудиоколонки (для проведения письменного экзамена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Видеокарта и монитор: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1280 по горизонтали, не менее 1024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 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диагональ экрана: от 13 дюймов для ноутбуков, от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15 дюймов для мониторов и моноблоков,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 выше, рекомендуется не ниже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 3.0, а также не менее двух свободных портов**.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Система бесперебойного питания (рекомендуется): выходная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мощность, соответствующая потребляемой мощности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подключённого компьютера, время работы при полной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нагрузке не менее 15 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Локальный лазерный принтер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(использование сетевого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принтера не допускается)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Формат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А4.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Тип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лазерная.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настольный.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Скорость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(обычный режим, A4):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менее 25 стр./мин.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(режим наилучшего качества):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600 x 600 точек на дюйм.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от 250 листов.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Windows 8.1/10 (сборка 1607 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выше), платформы: ia32 (x86), x64.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Специальное ПО: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 весь период ЕГЭ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учетной записью с правами локального администратора</w:t>
            </w:r>
          </w:p>
        </w:tc>
      </w:tr>
      <w:tr w:rsidR="001330B3" w:rsidRPr="00920FEC" w14:paraId="358A62D0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A78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авторизации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CC61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+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резервной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7677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ядер: от 4;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частота: от 2,0 ГГц.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Оперативная память: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4 Гбайт,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доступная (свободная) память для работы ПО (неиспользуемая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прочими приложениями): не менее 1 Гбайт.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 100 Гбайт на начало экзаменационного периода;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20% от общего объема жесткого диска в течение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экзаменационного периода.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Видеокарта и монитор: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1280 по горизонтали, не менее 1024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 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диагональ экрана: от 13 дюймов для ноутбуков, от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15 дюймов для мониторов и моноблоков,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интерфейс: USB 2.0 и выше, рекомендуется не ниже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 3.0, а также не менее двух свободных портов**.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Система бесперебойного питания (рекомендуется): выходная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мощность, соответствующая потребляемой мощности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подключённого компьютера, время работы при полной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нагрузке не менее 15 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Наличие стабильного стационарного канала связи с выходом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 сеть «Интернет».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Наличие резервного канала связи с выходом в сеть «Интернет»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(USB-модем/альтернативный канал доступа в сеть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скорости исходящего соединения с РЦОИ: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Фактическая скорость передачи данных должна обеспечивать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возможность получения за 4 часа наибольшего возможного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объема данных ЭМ на один день проведения экзамена.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Обратите внимание, что фактическая скорость передачи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данных может отличаться от заявленной провайдером, при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этом она может изменяться со временем из-за особенностей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сети, технических неполадок и сбоев, а также при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изменении нагрузки на сервер РЦОИ.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Локальный лазерный принтер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(использование сетевого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принтера не допускается):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А4.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лазерная.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настольный.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Скорость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(обычный режим, A4):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менее 25 стр./мин.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(режим наилучшего качества):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600 x 600 точек на дюйм.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от 250 листов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Windows 8.1/10 (Сборка 1607 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выше), платформы: ia32 (x86), x64.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 весь период ЕГЭ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Дополнительное ПО (рекомендуется):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Средства просмотра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файлов в формате pdf, офисное ПО (при необходимости).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учетной записью с правами локального администратора</w:t>
            </w:r>
          </w:p>
        </w:tc>
      </w:tr>
      <w:tr w:rsidR="001330B3" w:rsidRPr="00920FEC" w14:paraId="56193C47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8627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кабинет ППЭ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4FAC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A97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Процессор, Оперативная память, Свободное дисковое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пространство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в соответствии с требованиями используемой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операционной системы и браузера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Видеокарта и монитор: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1366 по горизонтали, не менее 768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 выше, рекомендуется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ниже USB 3.0, а также не менее двух свободных портов.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Клавиатура.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Наличие стабильного стационарного канала связи с выходом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 сеть «Интернет».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Наличие резервного канала связи с выходом в сеть «Интернет»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(USB-модем/альтернативный канал доступа в сеть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антивирусной защиты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 весь период ЕГЭ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ПО: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Google Chrome (версия 103 и выше),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«Яндекс. Браузер» (версия 22 и выше)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Рутокен Плагин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Операционные системы: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системы, на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обеспечена поддержка Рутокен Плагин в допустимых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браузерах</w:t>
            </w:r>
          </w:p>
        </w:tc>
      </w:tr>
      <w:tr w:rsidR="001330B3" w:rsidRPr="00920FEC" w14:paraId="1118B70D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5F83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 ППЭ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F7C2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+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чем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 ППЭ ***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BF24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ядер: от 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частота: от 2,0 ГГц.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Оперативная память: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до 50 участников: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 4 Гбайт;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доступная (свободная) память для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(неиспользуемая прочими приложениями) –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2 Гбайт;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свыше 50 участников: от 8 Гбайт;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доступная (свободная) память для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(неиспользуемая прочими приложениями) –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4 Гбайт.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 100 Гбайт на начало экзаменационного периода;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20% от общего объема жесткого диска в течение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экзаменационного периода.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Видеокарта и монитор: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1280 по горизонтали, не менее 1024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 вертикали;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диагональ экрана: от 13 дюймов для ноутбуков, от 15 дюймов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мониторов и моноблоков,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 выше, рекомендуется не ниже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 3.0, а также не менее двух свободных портов**.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бесперебойного питания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(рекомендуется): выходная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мощность, соответствующая потребляемой мощности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подключённого компьютера, время работы при полной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нагрузке не менее 15 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Локальный или сетевой TWAIN–совместимый сканер: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Формат бумаги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 менее А4.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Разрешение сканирования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поддержка режима 300 dpi.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Цветность сканирования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черно-белый, оттенки серого.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сканера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поточный, односторонний, с поддержкой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режима сканирования ADF: автоматическая подача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Windows 8.1/10 (сборка 1607 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выше), платформы: ia32 (x86), x64.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 весь период ЕГЭ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учетной записью с правами локального администратора</w:t>
            </w:r>
          </w:p>
        </w:tc>
      </w:tr>
      <w:tr w:rsidR="001330B3" w:rsidRPr="00920FEC" w14:paraId="09EF9AD1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21A5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B26C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более 4-х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 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проведения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 резервной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 каждую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проведения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4-мя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станциями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C042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 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диагональ экрана: от 13 дюймов для ноутбуков, от 15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дюймов мониторов и моноблоков;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 выше, рекомендуется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нижеUSB 3.0, а также не менее двух свободных**.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Аудиогарнитура (наушники закрытого типа акустического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оформления с микрофоном):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Требования к аудиогарнитурам 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(допускается использование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 аудиториях проведения с одним участником):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Тип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гарнитура с микрофоном.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Крепление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 подвижное (не «на проводе»),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микрофон должен находиться на расстоянии от 1 до 2 см перед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ртом говорящего.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акустического оформления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закрытого типа.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Ушные подушки наушников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(амбушюры): мягкие.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крепления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мягкое оголовье с возможностью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регулировки размера.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провода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 менее 2 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Чувствительность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 более –  60 Дб (т.е. число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чувствительности должно быть меньше 60).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Микрофон с шумоподавлением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Рекомендуемые требования к аудиогарнитурам 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(могут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быть использованы в аудиториях проведения более чем с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одним участником):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гарнитура с микрофоном.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Крепление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 подвижное (не «на проводе»),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микрофон должен находиться на расстоянии от 1 до 2 см перед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ртом говорящего.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акустического оформления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закрытого типа с жёсткой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замкнутой (без отверстий) внешней крышкой динамиков.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Ушные подушки наушников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(амбушюры): мягкие,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изолирующие, полностью покрывающие ухо, плотно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прилегающие к голове.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крепления: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мягкое оголовье с возможностью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регулировки размера.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Длина провода: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 менее 2 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Чувствительность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 более – 60 Дб (т.е. число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чувствительности должно быть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 60).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однонаправленный.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Микрофон с шумоподавлением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да.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конденсаторный.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Динамики: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 40 мм, от 24 до 32 Ом.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Частотный диапазон: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20 – 22000 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стерео.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 переходников не рекомендуется, в случае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необходимости использования переходников следует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обеспечить надежное соединение с компьютером и проводом аудиогарнитуры.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Windows 8.1/10 (сборка 1607 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выше), платформы: ia32 (x86), x64.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 весь период ЕГЭ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учетной записью с правами локального администратора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0B3" w:rsidRPr="00920FEC" w14:paraId="1B287667" w14:textId="77777777" w:rsidTr="00A02FC1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12FAB3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Дополнительное оборудование и расходные материалы</w:t>
            </w:r>
          </w:p>
        </w:tc>
      </w:tr>
      <w:tr w:rsidR="001330B3" w:rsidRPr="00920FEC" w14:paraId="4530233E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0AEE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Токен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5188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члена ГЭК,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ППЭ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BF07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Защищенный внешний носитель с записанным ключом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шифрования.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Токен члена ГЭК используется: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для авторизации члена ГЭК и получения ключа доступа к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станции авторизации;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для активации ключа доступа к ЭМ на станциях организатора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(станциях печати ЭМ), станциях сканирования в ППЭ,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станциях записи ответов,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для формирования зашифрованных пакетов с электронными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образами бланков и форм ППЭ на станциях сканирования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ППЭ и станциях организатора,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для формирования зашифрованных пакетов с аудиоответами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устного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 на станциях записи ответов.</w:t>
            </w:r>
          </w:p>
        </w:tc>
      </w:tr>
      <w:tr w:rsidR="001330B3" w:rsidRPr="00920FEC" w14:paraId="69BA6EE2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E819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накопитель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данных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FA79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1 +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C34E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Флеш-накопитель используется техническим специалистом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для переноса данных между станциями ППЭ.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Суммарный объем всех флеш-накопителей должен быть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менее 10 Гб.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Интерфейс: USB 2.0 и выше, рекомендуется не ниже USB 3.0</w:t>
            </w:r>
          </w:p>
        </w:tc>
      </w:tr>
      <w:tr w:rsidR="001330B3" w:rsidRPr="00920FEC" w14:paraId="2649545F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D581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накопитель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пакетов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83F1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1 +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резервного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725D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Флеш-накопитель используется для хранения доставленных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ППЭ интернет-пакетов.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Объем флеш-накопителя не менее 32 Гб.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Интерфейс: USB 2.0 и выше, рекомендуется не ниже USB 3.0.</w:t>
            </w:r>
          </w:p>
        </w:tc>
      </w:tr>
      <w:tr w:rsidR="001330B3" w:rsidRPr="00920FEC" w14:paraId="6A6C7892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7A48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накопитель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F7B8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1 +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2655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Суммарный объем всех флеш-накопителей, на которые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предполагается сохранять аудиозаписи ответов участников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устного экзамена, должен быть не менее 10 Гб.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Флеш-накопители для сохранения устных ответов участников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 могут быть доставлены в ППЭ членами ГЭК (схема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определяется регионом).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Рекомендуется USB 3.0.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Важно!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 окончании экзамена флеш-накопители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сохраненным аудиоответами участников устного экзамена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остаются на хранение в ППЭ и не должны использоваться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проведении последующих экзаменов</w:t>
            </w:r>
          </w:p>
        </w:tc>
      </w:tr>
      <w:tr w:rsidR="001330B3" w:rsidRPr="00920FEC" w14:paraId="2ED781B4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763E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165E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 среднем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15 листов 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один 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F8EE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плотность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80 г/м2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Белизна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от 150%</w:t>
            </w:r>
          </w:p>
        </w:tc>
      </w:tr>
      <w:tr w:rsidR="001330B3" w:rsidRPr="00920FEC" w14:paraId="55533CA4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958F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USB-модем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4724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1 на ППЭ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3920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Резервный USB-модем используется в случае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проблем с доступом в сеть «Интернет» по стационарному каналу связи.</w:t>
            </w:r>
          </w:p>
        </w:tc>
      </w:tr>
      <w:tr w:rsidR="001330B3" w:rsidRPr="00920FEC" w14:paraId="371B15DD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4C5F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картриджи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CED3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 1-го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картриджа 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лазерных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одной модели.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474D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Общее количество картриджей рассчитывается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 техническими характеристиками картриджа, исходя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среднего значения объёма одного ИК – 15 листов.</w:t>
            </w:r>
          </w:p>
        </w:tc>
      </w:tr>
      <w:tr w:rsidR="001330B3" w:rsidRPr="00920FEC" w14:paraId="302310A3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E4D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2099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одного на ППЭ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5225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Используется в случае выхода из строя принтера,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используемого на какой-либо основной или резервной станции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(станции печати ЭМ) или станции авторизации</w:t>
            </w:r>
          </w:p>
        </w:tc>
      </w:tr>
      <w:tr w:rsidR="001330B3" w:rsidRPr="00920FEC" w14:paraId="4B1BCA8F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03B9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сканер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A720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одного на ППЭ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4513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Используется в случае выхода из строя сканера, используемого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какой-либо основной или резервной станции сканирования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 ППЭ или станции организатора</w:t>
            </w:r>
          </w:p>
        </w:tc>
      </w:tr>
      <w:tr w:rsidR="001330B3" w:rsidRPr="00920FEC" w14:paraId="1FAD1D65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B5EE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кабели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принтеров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сканеров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компьютерам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(ноутбукам)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271B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От 1 на ППЭ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00C3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Используются в случае сбоя при подключении принтера или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сканера к компьютеру (ноутбуку)</w:t>
            </w:r>
          </w:p>
        </w:tc>
      </w:tr>
      <w:tr w:rsidR="001330B3" w:rsidRPr="00920FEC" w14:paraId="1BB167B7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7C63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гарнитуры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D3DB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 на каждую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инструктажа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участников +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 резервной 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каждые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4станции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записи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ответов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55FF" w14:textId="77777777" w:rsidR="001330B3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аудиогарнитурам: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(допускается использование в аудиториях проведения с одним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участником)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гарнитура с микрофоном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Крепление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 подвижное (не «на проводе»),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микрофон должен находиться на расстоянии от 1 до 2 см перед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ртом говорящего.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акустического оформления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закрытого типа.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Ушные подушки наушников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(амбушюры): мягкие.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крепления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мягкое оголовье с возможностью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регулировки размера.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провода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 менее 2 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Чувствительность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 более – 60Дб (т.е. число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чувствительности должно быть меньше 60).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Микрофон с шумоподавлением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Рекомендуемые требования к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аудиогарнитурам: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(могут быть использованы в аудиториях проведения более чем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 одним участником)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гарнитура с микрофоном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Крепление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 подвижное (не «на проводе»),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микрофон должен находиться на расстоянии от 1 до 2 см перед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ртом говорящего.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акустического оформления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закрытого типа с жёсткой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замкнутой (без отверстий) внешней крышкой динамиков.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Ушные подушки наушников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(амбушюры): мягкие,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изолирующие, полностью покрывающие ухо, плотно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прилегающие к голове.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крепления: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мягкое оголовье с возможностью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регулировки размера.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Длина провода: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 менее 2 м.</w:t>
            </w:r>
          </w:p>
          <w:p w14:paraId="4FBCDE85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Чувствительность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 более – 60 Дб (т.е. число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чувствительности должно быть меньше 60).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однонаправленный.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Микрофон с шумоподавлением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да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конденсаторный.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Динамики: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 40 мм, от 24 до 32 Ом.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Частотный диапазон: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20 – 22000 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стерео.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переходников не рекомендуется, в случае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 использования переходников следует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обеспечить надежное соединение с компьютером и проводом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аудиогарнитуры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0B3" w:rsidRPr="00920FEC" w14:paraId="7E7BDB90" w14:textId="77777777" w:rsidTr="00A02FC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9152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аудиоколонки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FFAE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от 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B106" w14:textId="77777777" w:rsidR="001330B3" w:rsidRPr="00920FEC" w:rsidRDefault="001330B3" w:rsidP="00A02F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Используются в случае выхода из строя аудиоколонок,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используемых на какой-либо основной или резервной станции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организатора при проведении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 по письменному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</w:t>
            </w:r>
          </w:p>
        </w:tc>
      </w:tr>
    </w:tbl>
    <w:p w14:paraId="70A31FD7" w14:textId="77777777" w:rsidR="001330B3" w:rsidRDefault="001330B3" w:rsidP="00133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sz w:val="24"/>
          <w:szCs w:val="24"/>
        </w:rPr>
        <w:lastRenderedPageBreak/>
        <w:t>* На компьютерах (ноутбуках) должна быть установлена «чистая» операционная</w:t>
      </w:r>
      <w:r w:rsidRPr="00920FEC">
        <w:rPr>
          <w:rFonts w:ascii="Times New Roman" w:hAnsi="Times New Roman" w:cs="Times New Roman"/>
          <w:sz w:val="24"/>
          <w:szCs w:val="24"/>
        </w:rPr>
        <w:br/>
        <w:t>система (новая установка) и программное обеспечение, необходимое для работы</w:t>
      </w:r>
      <w:r w:rsidRPr="00920FEC">
        <w:rPr>
          <w:rFonts w:ascii="Times New Roman" w:hAnsi="Times New Roman" w:cs="Times New Roman"/>
          <w:sz w:val="24"/>
          <w:szCs w:val="24"/>
        </w:rPr>
        <w:br/>
        <w:t>соответствующей станции ППЭ. Установка другого ПО до окончания использования</w:t>
      </w:r>
      <w:r w:rsidRPr="00920FEC">
        <w:rPr>
          <w:rFonts w:ascii="Times New Roman" w:hAnsi="Times New Roman" w:cs="Times New Roman"/>
          <w:sz w:val="24"/>
          <w:szCs w:val="24"/>
        </w:rPr>
        <w:br/>
        <w:t>станций ППЭ при проведении ЕГЭ запрещается.</w:t>
      </w:r>
      <w:r w:rsidRPr="00920FEC">
        <w:rPr>
          <w:rFonts w:ascii="Times New Roman" w:hAnsi="Times New Roman" w:cs="Times New Roman"/>
          <w:sz w:val="24"/>
          <w:szCs w:val="24"/>
        </w:rPr>
        <w:br/>
        <w:t>** В случае использования USB-концентратора следует использовать следующий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порядок подключения:</w:t>
      </w:r>
      <w:r w:rsidRPr="00920FEC">
        <w:rPr>
          <w:rFonts w:ascii="Times New Roman" w:hAnsi="Times New Roman" w:cs="Times New Roman"/>
          <w:sz w:val="24"/>
          <w:szCs w:val="24"/>
        </w:rPr>
        <w:br/>
        <w:t>токен члена ГЭК – непосредственно в USB-порт компьютера;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принтер/сканер/аудиогарнитура (при подключении через USB) – непосредственно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USB-порт компьютера;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флеш-накопитель, манипулятор «мышь» – через USB-концентратор.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423CF" w14:textId="77777777" w:rsidR="00C97988" w:rsidRDefault="001330B3" w:rsidP="00133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sz w:val="24"/>
          <w:szCs w:val="24"/>
        </w:rPr>
        <w:t>*** Для ускорения процесса обработки бланков в ППЭ может быть использовано</w:t>
      </w:r>
      <w:r w:rsidRPr="00920FEC">
        <w:rPr>
          <w:rFonts w:ascii="Times New Roman" w:hAnsi="Times New Roman" w:cs="Times New Roman"/>
          <w:sz w:val="24"/>
          <w:szCs w:val="24"/>
        </w:rPr>
        <w:br/>
        <w:t>более одной Станции сканирования в ППЭ. Их количество РЦОИ определяет</w:t>
      </w:r>
      <w:r w:rsidRPr="00920FEC">
        <w:rPr>
          <w:rFonts w:ascii="Times New Roman" w:hAnsi="Times New Roman" w:cs="Times New Roman"/>
          <w:sz w:val="24"/>
          <w:szCs w:val="24"/>
        </w:rPr>
        <w:br/>
        <w:t>самостоятельно, исходя из числа участников экзамена, распределённых в ППЭ на дату</w:t>
      </w:r>
      <w:r w:rsidRPr="00920FEC">
        <w:rPr>
          <w:rFonts w:ascii="Times New Roman" w:hAnsi="Times New Roman" w:cs="Times New Roman"/>
          <w:sz w:val="24"/>
          <w:szCs w:val="24"/>
        </w:rPr>
        <w:br/>
        <w:t>экзамена, скорости работы используемых сканеров, а также навыков задействованных</w:t>
      </w:r>
      <w:r w:rsidRPr="00920FEC">
        <w:rPr>
          <w:rFonts w:ascii="Times New Roman" w:hAnsi="Times New Roman" w:cs="Times New Roman"/>
          <w:sz w:val="24"/>
          <w:szCs w:val="24"/>
        </w:rPr>
        <w:br/>
        <w:t>работников ППЭ. На обработку бланков, включая их комплектацию, приёмку</w:t>
      </w:r>
      <w:r w:rsidRPr="00920FEC">
        <w:rPr>
          <w:rFonts w:ascii="Times New Roman" w:hAnsi="Times New Roman" w:cs="Times New Roman"/>
          <w:sz w:val="24"/>
          <w:szCs w:val="24"/>
        </w:rPr>
        <w:br/>
        <w:t>у организаторов и заполнение соответствующих форм ППЭ, отводится не более 2-х часов.</w:t>
      </w:r>
      <w:r w:rsidRPr="00920FEC">
        <w:rPr>
          <w:rFonts w:ascii="Times New Roman" w:hAnsi="Times New Roman" w:cs="Times New Roman"/>
          <w:sz w:val="24"/>
          <w:szCs w:val="24"/>
        </w:rPr>
        <w:br/>
      </w:r>
      <w:r w:rsidRPr="00920FEC">
        <w:rPr>
          <w:rFonts w:ascii="Times New Roman" w:hAnsi="Times New Roman" w:cs="Times New Roman"/>
          <w:b/>
          <w:bCs/>
          <w:sz w:val="24"/>
          <w:szCs w:val="24"/>
        </w:rPr>
        <w:t xml:space="preserve">Важно! </w:t>
      </w:r>
      <w:r w:rsidRPr="00920FEC">
        <w:rPr>
          <w:rFonts w:ascii="Times New Roman" w:hAnsi="Times New Roman" w:cs="Times New Roman"/>
          <w:sz w:val="24"/>
          <w:szCs w:val="24"/>
        </w:rPr>
        <w:t>В случае несоответствия используемых компьютеров (ноутбуков)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указанным требованиям допускается их использование по усмотрению ОИВ при 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успешного проведения на данном оборудовании регионального и всероссийского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тренировочного мероприятия.</w:t>
      </w:r>
      <w:r w:rsidRPr="00920FEC">
        <w:rPr>
          <w:rFonts w:ascii="Times New Roman" w:hAnsi="Times New Roman" w:cs="Times New Roman"/>
          <w:sz w:val="24"/>
          <w:szCs w:val="24"/>
        </w:rPr>
        <w:br/>
      </w:r>
      <w:r w:rsidRPr="00920FEC">
        <w:rPr>
          <w:rFonts w:ascii="Times New Roman" w:hAnsi="Times New Roman" w:cs="Times New Roman"/>
          <w:b/>
          <w:bCs/>
          <w:sz w:val="24"/>
          <w:szCs w:val="24"/>
        </w:rPr>
        <w:t xml:space="preserve">Важно! </w:t>
      </w:r>
      <w:r w:rsidRPr="00920FEC">
        <w:rPr>
          <w:rFonts w:ascii="Times New Roman" w:hAnsi="Times New Roman" w:cs="Times New Roman"/>
          <w:sz w:val="24"/>
          <w:szCs w:val="24"/>
        </w:rPr>
        <w:t>Всем компьютерам (ноутбукам) должен быть присвоен уникальный в ППЭ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номер компьютера, в случае установки на компьютер (ноутбук) нескольких видов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номер компьютера в каждом ПО должен быть один и тот же.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При использовании отдельно взятого компьютера (ноутбука), которому в ППЭ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присвоен свой уникальный номер, при проведении экзаменов:</w:t>
      </w:r>
    </w:p>
    <w:p w14:paraId="2FFDEFEA" w14:textId="77777777" w:rsidR="00C97988" w:rsidRDefault="001330B3" w:rsidP="001330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FEC">
        <w:rPr>
          <w:rFonts w:ascii="Times New Roman" w:hAnsi="Times New Roman" w:cs="Times New Roman"/>
          <w:b/>
          <w:bCs/>
          <w:sz w:val="24"/>
          <w:szCs w:val="24"/>
        </w:rPr>
        <w:t>допускается:</w:t>
      </w:r>
    </w:p>
    <w:p w14:paraId="3D09771D" w14:textId="20FD499E" w:rsidR="001330B3" w:rsidRDefault="001330B3" w:rsidP="00133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sz w:val="24"/>
          <w:szCs w:val="24"/>
        </w:rPr>
        <w:t>использовать компьютер, на котором установлена станция авторизации, для доступа</w:t>
      </w:r>
      <w:r w:rsidRPr="00920FEC">
        <w:rPr>
          <w:rFonts w:ascii="Times New Roman" w:hAnsi="Times New Roman" w:cs="Times New Roman"/>
          <w:sz w:val="24"/>
          <w:szCs w:val="24"/>
        </w:rPr>
        <w:br/>
        <w:t>к личному кабинету ППЭ;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устанавливать, в дополнение к основной станции организатора, основную станцию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записи ответов (при проведении экзамена в ППЭ на дому);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B5EB1" w14:textId="77777777" w:rsidR="001330B3" w:rsidRDefault="001330B3" w:rsidP="00133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sz w:val="24"/>
          <w:szCs w:val="24"/>
        </w:rPr>
        <w:t>устанавливать, в дополнение к основной станции организатора, основную станцию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сканирования в ППЭ (при проведении экзамена в ППЭ на дому) при 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последовательного использования (одновременный запуск станции организатора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станции сканирования в ППЭ запрещены);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использовать станцию организатора, установленную на этом компьютере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(ноутбуке), для печати ЭМ по разным предметам, если экзамен по ним проводится в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аудитории в день проведения экзамена;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устанавливать любые резервные станции и использовать, в случае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нештатной ситуации, взамен вышедшей из строя станции соответствующего типа.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DC66E5" w14:textId="77777777" w:rsidR="001330B3" w:rsidRDefault="001330B3" w:rsidP="00133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b/>
          <w:bCs/>
          <w:sz w:val="24"/>
          <w:szCs w:val="24"/>
        </w:rPr>
        <w:t xml:space="preserve">Не допускается </w:t>
      </w:r>
      <w:r w:rsidRPr="00920FEC">
        <w:rPr>
          <w:rFonts w:ascii="Times New Roman" w:hAnsi="Times New Roman" w:cs="Times New Roman"/>
          <w:sz w:val="24"/>
          <w:szCs w:val="24"/>
        </w:rPr>
        <w:t>(в том числе запрещается при передаче электронных актов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систему мониторинга готовности ППЭ):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устанавливать и совместно использовать в день проведения экзамена основную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станцию авторизации и основную станцию сканирования в ППЭ;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использовать как основную или резервную станцию одного типа одновременно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двух и более различных аудиториях</w:t>
      </w:r>
    </w:p>
    <w:p w14:paraId="0172E91C" w14:textId="1A4AD605" w:rsidR="008470C2" w:rsidRDefault="008470C2" w:rsidP="00EE5655">
      <w:pPr>
        <w:rPr>
          <w:sz w:val="24"/>
          <w:szCs w:val="24"/>
        </w:rPr>
      </w:pPr>
    </w:p>
    <w:p w14:paraId="44014AD8" w14:textId="00A10FD2" w:rsidR="00C97988" w:rsidRDefault="00C97988" w:rsidP="00EE5655">
      <w:pPr>
        <w:rPr>
          <w:sz w:val="24"/>
          <w:szCs w:val="24"/>
        </w:rPr>
      </w:pPr>
    </w:p>
    <w:p w14:paraId="3DE8AC7A" w14:textId="222D9F36" w:rsidR="00C97988" w:rsidRDefault="00C97988" w:rsidP="00EE5655">
      <w:pPr>
        <w:rPr>
          <w:sz w:val="24"/>
          <w:szCs w:val="24"/>
        </w:rPr>
      </w:pPr>
    </w:p>
    <w:p w14:paraId="4B41A638" w14:textId="309296C0" w:rsidR="00C97988" w:rsidRDefault="00C97988" w:rsidP="00EE5655">
      <w:pPr>
        <w:rPr>
          <w:sz w:val="24"/>
          <w:szCs w:val="24"/>
        </w:rPr>
      </w:pPr>
    </w:p>
    <w:p w14:paraId="693CA35C" w14:textId="0EB192A0" w:rsidR="00C97988" w:rsidRDefault="00C97988" w:rsidP="00C97988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14:paraId="5653DD1C" w14:textId="77777777" w:rsidR="00C97988" w:rsidRDefault="00C97988" w:rsidP="00C97988">
      <w:pPr>
        <w:spacing w:after="0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Инструкции руководителя ППЭ</w:t>
      </w:r>
    </w:p>
    <w:p w14:paraId="02AE0684" w14:textId="4D52BB0C" w:rsidR="00C97988" w:rsidRDefault="00C97988" w:rsidP="00EE5655">
      <w:pPr>
        <w:rPr>
          <w:sz w:val="24"/>
          <w:szCs w:val="24"/>
        </w:rPr>
      </w:pPr>
    </w:p>
    <w:p w14:paraId="1FAD9836" w14:textId="77777777" w:rsidR="00C97988" w:rsidRDefault="00C97988" w:rsidP="00C97988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Инструктаж для организаторов, проводимый в ППЭ перед началом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экзамена по иностранному языку (раздел «Говорение»)</w:t>
      </w:r>
    </w:p>
    <w:p w14:paraId="45A69B69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Инструктаж должен начинаться не ранее 8.15 и проводиться на территории ППЭ</w:t>
      </w:r>
      <w:r w:rsidRPr="00C97988">
        <w:rPr>
          <w:i/>
          <w:iCs/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(после прохода организаторов через рамку металлоискателя). Ниже приведён текст</w:t>
      </w:r>
      <w:r w:rsidRPr="00C97988">
        <w:rPr>
          <w:i/>
          <w:iCs/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инструктажа. Текст, выделенный курсивом, не читается, он содержит справочную и/или</w:t>
      </w:r>
      <w:r w:rsidRPr="00C97988">
        <w:rPr>
          <w:i/>
          <w:iCs/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уточняющую информацию для руководителя ППЭ.</w:t>
      </w:r>
    </w:p>
    <w:p w14:paraId="63279AC5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Здравствуйте, уважаемые коллеги!</w:t>
      </w:r>
    </w:p>
    <w:p w14:paraId="2335FEB5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Сегодня, «____» ______________ 2023 года в ППЭ №_____ проводится экзамен по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(назвать дату, номер ППЭ и наименование</w:t>
      </w:r>
      <w:r w:rsidRPr="00C97988">
        <w:rPr>
          <w:i/>
          <w:iCs/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учебного предмета).</w:t>
      </w:r>
    </w:p>
    <w:p w14:paraId="7F76E683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Экзамен проходит в форме ЕГЭ в устной форме с использованием программного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комплекса для записи устных ответов участников экзамена, при этом в ППЭ подготовлены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аудитории 2 типов:</w:t>
      </w:r>
    </w:p>
    <w:p w14:paraId="606FF5C5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аудитории подготовки, в которых участники экзамена ожидают своей очереди для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сдачи экзамена в аудитории проведения;</w:t>
      </w:r>
    </w:p>
    <w:p w14:paraId="65188B13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аудитории проведения, в которых проходит экзамен.</w:t>
      </w:r>
    </w:p>
    <w:p w14:paraId="38F96CB9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В аудиториях № _____ произведена спецрассадка (аудиторий со спецрассадкой нет)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(озвучить нужную информацию)</w:t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3E074A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Плановая дата ознакомления участников экзамена с результатами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____________________ (назвать дату).</w:t>
      </w:r>
    </w:p>
    <w:p w14:paraId="5B5168FB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Все категории сотрудников действуют в соответствии со своими инструкциями.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Сейчас мы проговорим основные моменты подготовки и проведения экзамена.</w:t>
      </w:r>
    </w:p>
    <w:p w14:paraId="79AA77C1" w14:textId="1BC110D7" w:rsidR="00C97988" w:rsidRPr="00C97988" w:rsidRDefault="00C97988" w:rsidP="00C9798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Подготовка аудиторий ППЭ.</w:t>
      </w:r>
    </w:p>
    <w:p w14:paraId="3006C839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До начала экзамена в аудитории необходимо проверить следующее: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номера аудиторий заметно обозначены и находятся в зоне видимости камер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видеонаблюдения;</w:t>
      </w:r>
    </w:p>
    <w:p w14:paraId="0AB62117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номер каждого рабочего места участника экзамена заметно обозначен;</w:t>
      </w:r>
    </w:p>
    <w:p w14:paraId="00CD718F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в аудитории есть табличка, оповещающая о ведении видеонаблюдения в ППЭ;</w:t>
      </w:r>
    </w:p>
    <w:p w14:paraId="4FFF140F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в аудитории есть часы, находящиеся в поле зрения участников экзамена, которые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показывают правильное время;</w:t>
      </w:r>
    </w:p>
    <w:p w14:paraId="544CA256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специально выделенное место в аудитории (стол) для раскладки и упаковки бланков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регистрации участников экзамена находится в зоне видимости камер видеонаблюдения;</w:t>
      </w:r>
    </w:p>
    <w:p w14:paraId="2D5B961C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все рабочие места участников расположены в зоне видимости камер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видеонаблюдения.</w:t>
      </w:r>
    </w:p>
    <w:p w14:paraId="3D7856EE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В аудиториях проведения установлены компьютеры (ноутбуки) с подключенными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к ним аудиогарнитурами (станции записи ответов), количество которых соответствует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автоматизированному распределению участников в аудиторию («рассадке») при условии,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что на одной станции записи ответов могут сдавать экзамен не более 4 участников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экзамена. Станции записи ответов должны находиться в зоне видимости камер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видеонаблюдения.</w:t>
      </w:r>
    </w:p>
    <w:p w14:paraId="7AA4B0CD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Организатору вне аудитории необходимо проверить наличие в местах дежурства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табличек, оповещающих о ведении видеонаблюдения в ППЭ.</w:t>
      </w:r>
    </w:p>
    <w:p w14:paraId="2F67C8C4" w14:textId="3B8DE1CB" w:rsidR="00C97988" w:rsidRPr="00C97988" w:rsidRDefault="00C97988" w:rsidP="00C9798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Требования к соблюдению порядка проведения экзамена в ППЭ.</w:t>
      </w:r>
    </w:p>
    <w:p w14:paraId="302C113B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Напоминаю, что во время экзамена запрещается:</w:t>
      </w:r>
    </w:p>
    <w:p w14:paraId="60A56417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участникам экзамена – иметь при себе средства связи, электронно-вычислительную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технику, фото-, аудио- и видеоаппаратуру, справочные материалы, письменные заметки</w:t>
      </w:r>
      <w:r w:rsidRPr="00C97988">
        <w:rPr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и иные средства хранения и передачи информации, а также выносить из аудиторий и ППЭ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экзаменационные материалы на бумажном или электронном носителях, фотографировать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экзаменационные материалы;</w:t>
      </w:r>
    </w:p>
    <w:p w14:paraId="22B1B813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техническим специалистам, организаторам, медицинским работникам, ассистентам,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оказывающим необходимую помощь участникам экзамена с ОВЗ, участникам экзамена –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детям инвалидам и инвалидам, – иметь при себе средства связи и выносить из аудиторий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и ППЭ экзаменационные материалы на бумажном или электронном носителях,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фотографировать экзаменационные материалы;</w:t>
      </w:r>
    </w:p>
    <w:p w14:paraId="58ACA0FF" w14:textId="050B6F19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всем находящимся лицам в ППЭ – оказывать содействие участникам экзамена, в том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числе передавать им средства связи, электронно-вычислительную технику, фото-, аудиои видеоаппаратуру, справочные материалы, письменные заметки и иные средства хранения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и передачи информации.</w:t>
      </w:r>
    </w:p>
    <w:p w14:paraId="1D326AE6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Лица, допустившие нарушение указанных требований или иное нарушение порядка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проведения экзамена, удаляются из ППЭ.</w:t>
      </w:r>
    </w:p>
    <w:p w14:paraId="374FD33C" w14:textId="0C676769" w:rsidR="00C97988" w:rsidRPr="00C97988" w:rsidRDefault="00C97988" w:rsidP="00C9798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Допуск участников в ППЭ.</w:t>
      </w:r>
    </w:p>
    <w:p w14:paraId="09C5D327" w14:textId="77777777" w:rsidR="00C97988" w:rsidRDefault="00C97988" w:rsidP="00C9798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С 09:00 начинается допуск участников экзамена в ППЭ. Участники экзамена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допускаются в ППЭ при наличии у них документов, удостоверяющих их личность, и при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наличии их в списках распределения в ППЭ.</w:t>
      </w:r>
    </w:p>
    <w:p w14:paraId="4ECAAD1B" w14:textId="77777777" w:rsidR="00C97988" w:rsidRDefault="00C97988" w:rsidP="00C9798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При входе участника экзамена в ППЭ ему нужно напомнить о требованиях порядка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проведения экзамена, в том числе:</w:t>
      </w:r>
    </w:p>
    <w:p w14:paraId="4214F899" w14:textId="77777777" w:rsidR="00C97988" w:rsidRDefault="00C97988" w:rsidP="00C9798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о запрете иметь при себе средства связи, электронно-вычислительную технику,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фото, аудио и видеоаппаратуру;</w:t>
      </w:r>
    </w:p>
    <w:p w14:paraId="0C734297" w14:textId="77777777" w:rsidR="00C97988" w:rsidRDefault="00C97988" w:rsidP="00C9798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о необходимости оставить личные вещи в специально выделенном месте для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хранения личных вещей до входа в ППЭ;</w:t>
      </w:r>
    </w:p>
    <w:p w14:paraId="3193E717" w14:textId="77777777" w:rsidR="00C97988" w:rsidRDefault="00C97988" w:rsidP="00C9798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о последствиях выявления у участников экзамена запрещенных средств.</w:t>
      </w:r>
    </w:p>
    <w:p w14:paraId="3124BA82" w14:textId="77777777" w:rsidR="00C97988" w:rsidRDefault="00C97988" w:rsidP="00C9798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Если участник экзамена отказывается сдать запрещенные средства, следует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сообщить об этом руководителю ППЭ.</w:t>
      </w:r>
    </w:p>
    <w:p w14:paraId="2F1B0C0D" w14:textId="77777777" w:rsidR="00C97988" w:rsidRDefault="00C97988" w:rsidP="00C9798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Если у участника ГИА нет документа, удостоверяющего личность, он допускается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в ППЭ после письменного подтверждения его личности сопровождающим (для этого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оформляется форма ППЭ-20 «Акт об идентификации личности участника экзамена»,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которую можно взять у руководителя ППЭ).</w:t>
      </w:r>
    </w:p>
    <w:p w14:paraId="1B3BBC7F" w14:textId="77777777" w:rsidR="00C97988" w:rsidRDefault="00C97988" w:rsidP="00C9798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Если у участника ЕГЭ (выпускника прошлых лет) нет документа, удостоверяющего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личность, он не допускается в ППЭ. В этом случае необходимо пригласить руководителя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ППЭ и (или) члена ГЭК, которые составят акт о недопуске такого участника в ППЭ.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Если участник экзамена опоздал на экзамен, он допускается к сдаче экзамена.</w:t>
      </w:r>
    </w:p>
    <w:p w14:paraId="59240E1A" w14:textId="77777777" w:rsidR="00C97988" w:rsidRDefault="00C97988" w:rsidP="00C97988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Повторный общий инструктаж для опоздавших участников экзамена не проводится.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него организаторами в аудитории подготовки распечатывается дополнительно бланк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регистрации и оказывается помощь по заполнению регистрационных полей бланков.</w:t>
      </w:r>
    </w:p>
    <w:p w14:paraId="7C0F0D76" w14:textId="688465D2" w:rsidR="00C97988" w:rsidRDefault="00C97988" w:rsidP="00C9798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Проведение экзамена.</w:t>
      </w:r>
    </w:p>
    <w:p w14:paraId="0BDBAB4D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Организаторы </w:t>
      </w:r>
      <w:r w:rsidRPr="00C97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аудитории подготовки </w:t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должны в 9:50 по местному времени начать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проведение первой части инструктажа для участников экзамена.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Текст инструктажа, зачитываемый участникам экзамена, будет выдан по окончании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настоящего инструктажа. Его необходимо зачитать участникам экзамена слово в слово.</w:t>
      </w:r>
    </w:p>
    <w:p w14:paraId="555B9381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Ответственный организатор в аудитории подготовки распределяет роли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организаторов в аудитории на процедуру печати бланков регистрации: организатор,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ответственный за печать бланков регистрации, и организатор, ответственный за проверку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качества распечатанных бланков регистрации.</w:t>
      </w:r>
    </w:p>
    <w:p w14:paraId="2EC3ECA2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Не ранее 10:00 ответственный организатор в аудитории подготовки должен начать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печать бланков регистрации в соответствии с инструкцией организатора в аудитории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подготовки.</w:t>
      </w:r>
    </w:p>
    <w:p w14:paraId="744C4ED3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после окончания печати нужно раздать участникам экзамена бланки регистрации в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произвольном порядке и провести (зачитать) вторую часть инструктажа для участников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экзамена, во время которой заполняются поля бланка регистрации (кроме поля «Номер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аудитории»).</w:t>
      </w:r>
    </w:p>
    <w:p w14:paraId="23C70C92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Важно!</w:t>
      </w:r>
      <w:r w:rsidRPr="00C97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При проведении инструктажа необходимо контролировать действия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участников экзамена, в том числе пресекать невыполнение требований организаторов в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процессе проверки качества выданных материалов и их заполнения;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объявить время начала экзамена, зафиксировать его на доске (информационном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стенде). Начало экзамена в аудитории подготовки считается с момента завершения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инструктажа и заполнения бланков регистрации.</w:t>
      </w:r>
    </w:p>
    <w:p w14:paraId="5EFD0BA6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Организаторы </w:t>
      </w:r>
      <w:r w:rsidRPr="00C97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аудитории проведения </w:t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должны не ранее 10:00 по местному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времени запустить процедуру расшифровки КИМ.</w:t>
      </w:r>
    </w:p>
    <w:p w14:paraId="74CD8E81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После того как организаторами в аудиториях обеспечены действия,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предусмотренные технологией проведения экзамена перед его началом, необходимо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сообщить организаторам вне аудитории о возможности начать экзамен.</w:t>
      </w:r>
    </w:p>
    <w:p w14:paraId="151E41F1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После входа в аудиторию проведения группы участников экзамена каждой очереди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и распределения их произвольным образом по рабочим местам организатор в аудитории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проведения должен:</w:t>
      </w:r>
    </w:p>
    <w:p w14:paraId="5292D58E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провести краткий инструктаж по процедуре сдачи экзамена для каждой новой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группы участников экзамена, во время которого в бланке регистрации заполняется номер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аудитории проведения;</w:t>
      </w:r>
    </w:p>
    <w:p w14:paraId="7E97BB5A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объявить время начала экзамена, зафиксировать его на доске (информационном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стенде). Начало экзамена в аудитории проведения считается с момента завершения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инструктажа первой группы участников.</w:t>
      </w:r>
    </w:p>
    <w:p w14:paraId="26A9CABE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Организаторы вне аудитории</w:t>
      </w:r>
      <w:r w:rsidRPr="00C97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должны обеспечить переход участников экзамена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из аудиторий подготовки в аудитории проведения в соответствии с формой ППЭ-05-04-У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«Ведомость перемещения участников экзамена», действовать в соответствии с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инструкцией для организатора вне аудитории.</w:t>
      </w:r>
    </w:p>
    <w:p w14:paraId="7FA84C62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Если участник экзамена по состоянию здоровья или другим объективным причинам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не может завершить выполнение экзаменационной работы, то он может досрочно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покинуть аудиторию. Организатор в аудитории (с помощью организатора вне аудитории)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должен сообщить о плохом самочувствии участника экзамена медицинскому работнику,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члену ГЭК и руководителю ППЭ.</w:t>
      </w:r>
    </w:p>
    <w:p w14:paraId="2AB083A4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Если участник экзамена хочет подать апелляцию о нарушении порядка проведения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экзамена, организатор в аудитории должен пригласить члена ГЭК.</w:t>
      </w:r>
    </w:p>
    <w:p w14:paraId="0F3EF26F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Во время экзамена участники экзамена имеют право выходить из аудитории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подготовки и перемещаться по ППЭ только в сопровождении организатора вне аудитории.</w:t>
      </w:r>
    </w:p>
    <w:p w14:paraId="3FC451AE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Каждый выход участника экзамена из аудитории (кроме перехода в аудиторию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проведения) фиксируется организаторами в ведомости учёта времени отсутствия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участников экзамена в аудитории (форма ППЭ-12-04-МАШ) в соответствии с инструкцией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организатора в аудитории подготовки. При нехватке места на одном листе ведомости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 xml:space="preserve">записи продолжаются на следующем листе </w:t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(следующие листы выдаются в Штабе ППЭ по</w:t>
      </w:r>
      <w:r w:rsidRPr="00C97988">
        <w:rPr>
          <w:i/>
          <w:iCs/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схеме, установленной руководителем ППЭ – объяснить схему</w:t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FEAB548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Участники экзамена, завершившие выполнение экзаменационной работы, должны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покидать аудиторию проведения только группой, в составе которой они вошли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в аудиторию проведения, а не поочередно.</w:t>
      </w:r>
    </w:p>
    <w:p w14:paraId="4CAB7B32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Организатору в аудитории проведения необходимо в обязательном порядке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предложить участнику экзамена прослушать запись своего устного ответа и принять от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него бланк регистрации.</w:t>
      </w:r>
    </w:p>
    <w:p w14:paraId="0AD921AC" w14:textId="46ED8173" w:rsidR="00C97988" w:rsidRPr="00C97988" w:rsidRDefault="00C97988" w:rsidP="00C97988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Завершение экзамена.</w:t>
      </w:r>
    </w:p>
    <w:p w14:paraId="18313D98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По истечении установленного времени организаторы в аудиториях подготовки и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проведения должны объявить в центре видимости камер видеонаблюдения об окончании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экзамена, время окончания экзамена в аудитории зафиксировать на доске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(информационном стенде). Окончанием экзамена в аудиториях подготовки и проведения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считается момент, когда аудитории покинул последний участник экзамена.</w:t>
      </w:r>
    </w:p>
    <w:p w14:paraId="0EC49866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После завершения выполнения экзаменационной работы участниками экзамена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технический специалист:</w:t>
      </w:r>
    </w:p>
    <w:p w14:paraId="36DE6473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во всех аудиториях проведения выполняет сохранение аудиозаписей ответов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участников экзамена на станциях записи ответов со всех рабочих мест участника, включая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замененные в процессе экзамена, если на них выполнялась аудиозапись ответов участника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экзамена. После сохранения аудиозаписей ответов со всех станций записи ответов при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участии члена ГЭК создаёт зашифрованный пакет с ответами обучающихся и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экспортирует его на флеш-накопитель для дальнейшей передачи в РЦОИ;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во всех аудиториях подготовки совместно с организаторами в аудитории печатает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и подписывает протокол печати полных комплектов ЭМ в аудитории ППЭ (форма ППЭ-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23).</w:t>
      </w:r>
    </w:p>
    <w:p w14:paraId="657B9EC8" w14:textId="77777777" w:rsidR="00C97988" w:rsidRDefault="00C97988" w:rsidP="00C979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color w:val="000000"/>
          <w:sz w:val="24"/>
          <w:szCs w:val="24"/>
        </w:rPr>
        <w:t>По завершении этих процедур организаторы в аудитории проходят в Штаб ППЭ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с ЭМ и передают ЭМ руководителю ППЭ в соответствии с инструкцией организатора</w:t>
      </w:r>
      <w:r w:rsidRPr="00C97988">
        <w:rPr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color w:val="000000"/>
          <w:sz w:val="24"/>
          <w:szCs w:val="24"/>
        </w:rPr>
        <w:t>в аудитории.</w:t>
      </w:r>
    </w:p>
    <w:p w14:paraId="639464C1" w14:textId="2CB02D0A" w:rsidR="00D65396" w:rsidRPr="00D65396" w:rsidRDefault="00C97988" w:rsidP="00D65396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Направление работников ППЭ на рабочие места и выдача документов.</w:t>
      </w:r>
      <w:r w:rsidRPr="00C97988">
        <w:rPr>
          <w:i/>
          <w:iCs/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После проведения (зачитывания) инструктажа руководитель ППЭ должен</w:t>
      </w:r>
      <w:r w:rsidRPr="00C97988">
        <w:rPr>
          <w:i/>
          <w:iCs/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объявить ответственных организаторов в аудитории (для сокращения времени</w:t>
      </w:r>
      <w:r w:rsidRPr="00C97988">
        <w:rPr>
          <w:i/>
          <w:iCs/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проведения инструктажа руководитель должен провести назначение ответственных</w:t>
      </w:r>
      <w:r w:rsidRPr="00C97988">
        <w:rPr>
          <w:i/>
          <w:iCs/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организаторов в аудитории заранее), выдав им материалы:</w:t>
      </w:r>
    </w:p>
    <w:p w14:paraId="5F809399" w14:textId="77777777" w:rsidR="00D65396" w:rsidRDefault="00C97988" w:rsidP="00C97988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После проведения инструктажа выдать:</w:t>
      </w:r>
    </w:p>
    <w:p w14:paraId="3E9DA589" w14:textId="77777777" w:rsidR="00D65396" w:rsidRDefault="00C97988" w:rsidP="00C97988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организаторам в аудитории проведения:</w:t>
      </w:r>
    </w:p>
    <w:p w14:paraId="32B1B9FB" w14:textId="6738A80D" w:rsidR="00D65396" w:rsidRDefault="00C97988" w:rsidP="00C97988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формы</w:t>
      </w:r>
      <w:r w:rsidR="00D653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05DA1EF" w14:textId="531A4ABB" w:rsidR="00D65396" w:rsidRDefault="00C97988" w:rsidP="00C97988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ППЭ-05-03-У</w:t>
      </w:r>
      <w:r w:rsidR="00D653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02D2ACFA" w14:textId="77777777" w:rsidR="00D65396" w:rsidRDefault="00C97988" w:rsidP="00C97988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ППЭ-12-02;</w:t>
      </w:r>
    </w:p>
    <w:p w14:paraId="651F7B22" w14:textId="72B60F40" w:rsidR="00D65396" w:rsidRDefault="00C97988" w:rsidP="00C97988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ВДП для упаковки бланков регистрации после экзамена;</w:t>
      </w:r>
      <w:r w:rsidRPr="00C97988">
        <w:rPr>
          <w:i/>
          <w:iCs/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коды активации экзамена (код состоит из четырех цифр и генерируется</w:t>
      </w:r>
      <w:r w:rsidRPr="00C97988">
        <w:rPr>
          <w:i/>
          <w:iCs/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средствами станции записи ответов)</w:t>
      </w:r>
      <w:r w:rsidRPr="00C97988">
        <w:rPr>
          <w:i/>
          <w:iCs/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инструкции для участников экзамена по использованию ПО сдачи устного экзамена</w:t>
      </w:r>
      <w:r w:rsidRPr="00C97988">
        <w:rPr>
          <w:i/>
          <w:iCs/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иностранным языкам на каждом иностранном языке сдаваемого в аудитории</w:t>
      </w:r>
      <w:r w:rsidRPr="00C97988">
        <w:rPr>
          <w:i/>
          <w:iCs/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проведения экзамена.</w:t>
      </w:r>
    </w:p>
    <w:p w14:paraId="07EC037F" w14:textId="77777777" w:rsidR="00D65396" w:rsidRDefault="00C97988" w:rsidP="00C97988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организаторам в аудитории подготовки:</w:t>
      </w:r>
    </w:p>
    <w:p w14:paraId="56535D99" w14:textId="77777777" w:rsidR="00D65396" w:rsidRDefault="00C97988" w:rsidP="00C97988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формы ППЭ-05-03-У</w:t>
      </w:r>
    </w:p>
    <w:p w14:paraId="444644E6" w14:textId="77777777" w:rsidR="00D65396" w:rsidRDefault="00C97988" w:rsidP="00C97988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ППЭ-12-02</w:t>
      </w:r>
    </w:p>
    <w:p w14:paraId="585A5A0D" w14:textId="77777777" w:rsidR="00BD5086" w:rsidRDefault="00C97988" w:rsidP="00C97988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ППЭ-12-04-МАШ (количество листов формы для выдачи в аудитории определяет</w:t>
      </w:r>
      <w:r w:rsidRPr="00C97988">
        <w:rPr>
          <w:i/>
          <w:iCs/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руководитель ППЭ в соответствии с принятой им схемой);</w:t>
      </w:r>
    </w:p>
    <w:p w14:paraId="3086B61C" w14:textId="77777777" w:rsidR="00BD5086" w:rsidRDefault="00C97988" w:rsidP="00C97988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ВДП для упаковки бракованных и испорченных бланков регистрации;</w:t>
      </w:r>
    </w:p>
    <w:p w14:paraId="394934A5" w14:textId="77777777" w:rsidR="00AF09D6" w:rsidRDefault="00C97988" w:rsidP="00C97988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организаторам вне аудитории – форму ППЭ-05-04, а также сообщить номера</w:t>
      </w:r>
      <w:r w:rsidRPr="00C97988">
        <w:rPr>
          <w:i/>
          <w:iCs/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аудиторий проведения, к которым они прикреплены.</w:t>
      </w:r>
    </w:p>
    <w:p w14:paraId="79DE9AAA" w14:textId="4875724F" w:rsidR="00C97988" w:rsidRPr="00C97988" w:rsidRDefault="00C97988" w:rsidP="00C97988">
      <w:pPr>
        <w:spacing w:after="0"/>
        <w:jc w:val="both"/>
        <w:rPr>
          <w:sz w:val="24"/>
          <w:szCs w:val="24"/>
        </w:rPr>
      </w:pP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конце инструктажа руководитель ППЭ должен направить организаторов ППЭ</w:t>
      </w:r>
      <w:r w:rsidRPr="00C97988">
        <w:rPr>
          <w:i/>
          <w:iCs/>
          <w:color w:val="000000"/>
          <w:sz w:val="24"/>
          <w:szCs w:val="24"/>
        </w:rPr>
        <w:br/>
      </w:r>
      <w:r w:rsidRPr="00C979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рабочие места в соответствии с распределением (форма ППЭ-07)</w:t>
      </w:r>
      <w:r w:rsidR="00AF09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sectPr w:rsidR="00C97988" w:rsidRPr="00C97988" w:rsidSect="00C97988">
      <w:pgSz w:w="11906" w:h="16838" w:code="9"/>
      <w:pgMar w:top="1134" w:right="992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98483" w14:textId="77777777" w:rsidR="00AE5A70" w:rsidRDefault="00AE5A70" w:rsidP="00141F04">
      <w:pPr>
        <w:spacing w:after="0" w:line="240" w:lineRule="auto"/>
      </w:pPr>
      <w:r>
        <w:separator/>
      </w:r>
    </w:p>
  </w:endnote>
  <w:endnote w:type="continuationSeparator" w:id="0">
    <w:p w14:paraId="4527273F" w14:textId="77777777" w:rsidR="00AE5A70" w:rsidRDefault="00AE5A70" w:rsidP="0014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F4611" w14:textId="77777777" w:rsidR="00AE5A70" w:rsidRDefault="00AE5A70" w:rsidP="00141F04">
      <w:pPr>
        <w:spacing w:after="0" w:line="240" w:lineRule="auto"/>
      </w:pPr>
      <w:r>
        <w:separator/>
      </w:r>
    </w:p>
  </w:footnote>
  <w:footnote w:type="continuationSeparator" w:id="0">
    <w:p w14:paraId="45044074" w14:textId="77777777" w:rsidR="00AE5A70" w:rsidRDefault="00AE5A70" w:rsidP="00141F04">
      <w:pPr>
        <w:spacing w:after="0" w:line="240" w:lineRule="auto"/>
      </w:pPr>
      <w:r>
        <w:continuationSeparator/>
      </w:r>
    </w:p>
  </w:footnote>
  <w:footnote w:id="1">
    <w:p w14:paraId="1C62C096" w14:textId="77777777" w:rsidR="00A02FC1" w:rsidRPr="00B361EA" w:rsidRDefault="00A02FC1" w:rsidP="00141F04">
      <w:pPr>
        <w:pStyle w:val="a3"/>
        <w:jc w:val="both"/>
        <w:rPr>
          <w:b/>
          <w:bCs/>
          <w:sz w:val="14"/>
          <w:szCs w:val="14"/>
        </w:rPr>
      </w:pPr>
      <w:r>
        <w:rPr>
          <w:rStyle w:val="a5"/>
        </w:rPr>
        <w:footnoteRef/>
      </w:r>
      <w:r>
        <w:t xml:space="preserve"> </w:t>
      </w:r>
      <w:r w:rsidRPr="00B361EA">
        <w:rPr>
          <w:rStyle w:val="fontstyle01"/>
          <w:b w:val="0"/>
          <w:bCs w:val="0"/>
          <w:sz w:val="20"/>
          <w:szCs w:val="20"/>
        </w:rPr>
        <w:t>Санитарные правила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утвержденные</w:t>
      </w:r>
      <w:r w:rsidRPr="00B361EA">
        <w:rPr>
          <w:b/>
          <w:bCs/>
          <w:color w:val="000000"/>
          <w:sz w:val="14"/>
          <w:szCs w:val="14"/>
        </w:rPr>
        <w:br/>
      </w:r>
      <w:r w:rsidRPr="00B361EA">
        <w:rPr>
          <w:rStyle w:val="fontstyle01"/>
          <w:b w:val="0"/>
          <w:bCs w:val="0"/>
          <w:sz w:val="20"/>
          <w:szCs w:val="20"/>
        </w:rPr>
        <w:t>постановлением Главного государственного санитарного врача Российской Федерации от 30 июня 2020 г. № 16</w:t>
      </w:r>
      <w:r w:rsidRPr="00B361EA">
        <w:rPr>
          <w:b/>
          <w:bCs/>
          <w:color w:val="000000"/>
          <w:sz w:val="14"/>
          <w:szCs w:val="14"/>
        </w:rPr>
        <w:br/>
      </w:r>
      <w:r w:rsidRPr="00B361EA">
        <w:rPr>
          <w:rStyle w:val="fontstyle01"/>
          <w:b w:val="0"/>
          <w:bCs w:val="0"/>
          <w:sz w:val="20"/>
          <w:szCs w:val="20"/>
        </w:rPr>
        <w:t>(зарегистрированы Министерством юстиции Российской Федерации 3 июля 2020 г., регистрационный № 58824), с</w:t>
      </w:r>
      <w:r w:rsidRPr="00B361EA">
        <w:rPr>
          <w:b/>
          <w:bCs/>
          <w:color w:val="000000"/>
          <w:sz w:val="14"/>
          <w:szCs w:val="14"/>
        </w:rPr>
        <w:t xml:space="preserve"> </w:t>
      </w:r>
      <w:r w:rsidRPr="00B361EA">
        <w:rPr>
          <w:rStyle w:val="fontstyle01"/>
          <w:b w:val="0"/>
          <w:bCs w:val="0"/>
          <w:sz w:val="20"/>
          <w:szCs w:val="20"/>
        </w:rPr>
        <w:t>изменениями, внесенными постановлением Главного государственного санитарного врача Российской Федерации от 2 декабря 2020 г. № 39, от 24 марта 2021 г. № 10, от 2 ноября 2021 г. № 27, от 31 марта 2022 г. № 9, и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(зарегистрированы Министерством юстиции Российской Федерации 18 декабря 2020 г., регистрационный № 61573).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F6A70"/>
    <w:multiLevelType w:val="hybridMultilevel"/>
    <w:tmpl w:val="C43E2818"/>
    <w:lvl w:ilvl="0" w:tplc="C1C8A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FA"/>
    <w:rsid w:val="00063CC6"/>
    <w:rsid w:val="000A4FB7"/>
    <w:rsid w:val="001330B3"/>
    <w:rsid w:val="00141F04"/>
    <w:rsid w:val="0016239B"/>
    <w:rsid w:val="00293D45"/>
    <w:rsid w:val="00295914"/>
    <w:rsid w:val="003F4C93"/>
    <w:rsid w:val="00473678"/>
    <w:rsid w:val="0047503B"/>
    <w:rsid w:val="007749FA"/>
    <w:rsid w:val="008470C2"/>
    <w:rsid w:val="0085160D"/>
    <w:rsid w:val="008B595F"/>
    <w:rsid w:val="00907E3D"/>
    <w:rsid w:val="009C4D0E"/>
    <w:rsid w:val="00A02FC1"/>
    <w:rsid w:val="00A907D3"/>
    <w:rsid w:val="00AE5A70"/>
    <w:rsid w:val="00AF09D6"/>
    <w:rsid w:val="00B361EA"/>
    <w:rsid w:val="00B429C2"/>
    <w:rsid w:val="00BD5086"/>
    <w:rsid w:val="00C97988"/>
    <w:rsid w:val="00C97DDA"/>
    <w:rsid w:val="00D65396"/>
    <w:rsid w:val="00E36022"/>
    <w:rsid w:val="00EE5655"/>
    <w:rsid w:val="00E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05BB"/>
  <w15:chartTrackingRefBased/>
  <w15:docId w15:val="{D2241936-FA04-4554-ADE6-CE7EF86C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63CC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063CC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141F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1F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41F04"/>
    <w:rPr>
      <w:vertAlign w:val="superscript"/>
    </w:rPr>
  </w:style>
  <w:style w:type="character" w:styleId="a6">
    <w:name w:val="Hyperlink"/>
    <w:basedOn w:val="a0"/>
    <w:uiPriority w:val="99"/>
    <w:unhideWhenUsed/>
    <w:rsid w:val="001330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30B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E5655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C9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28</Pages>
  <Words>8533</Words>
  <Characters>48643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Валентина Владимировна Гапоненко</cp:lastModifiedBy>
  <cp:revision>23</cp:revision>
  <dcterms:created xsi:type="dcterms:W3CDTF">2023-02-17T09:18:00Z</dcterms:created>
  <dcterms:modified xsi:type="dcterms:W3CDTF">2023-03-10T09:28:00Z</dcterms:modified>
</cp:coreProperties>
</file>